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3D" w:rsidRDefault="002C493D" w:rsidP="002C493D">
      <w:pPr>
        <w:jc w:val="center"/>
        <w:textAlignment w:val="top"/>
        <w:rPr>
          <w:rFonts w:ascii="Arial" w:eastAsia="Times New Roman" w:hAnsi="Arial" w:cs="Arial"/>
          <w:b/>
          <w:bCs/>
          <w:sz w:val="24"/>
          <w:szCs w:val="24"/>
        </w:rPr>
      </w:pPr>
      <w:r>
        <w:rPr>
          <w:rFonts w:ascii="Arial" w:eastAsia="Times New Roman" w:hAnsi="Arial" w:cs="Arial"/>
          <w:b/>
          <w:bCs/>
          <w:sz w:val="24"/>
          <w:szCs w:val="24"/>
        </w:rPr>
        <w:t>Jonesboro Public Schools</w:t>
      </w:r>
    </w:p>
    <w:p w:rsidR="00C717A8" w:rsidRDefault="00C717A8" w:rsidP="002C493D">
      <w:pPr>
        <w:jc w:val="center"/>
        <w:textAlignment w:val="top"/>
        <w:rPr>
          <w:rFonts w:ascii="Arial" w:eastAsia="Times New Roman" w:hAnsi="Arial" w:cs="Arial"/>
          <w:b/>
          <w:bCs/>
          <w:sz w:val="24"/>
          <w:szCs w:val="24"/>
        </w:rPr>
      </w:pPr>
      <w:r>
        <w:rPr>
          <w:rFonts w:ascii="Arial" w:eastAsia="Times New Roman" w:hAnsi="Arial" w:cs="Arial"/>
          <w:b/>
          <w:bCs/>
          <w:sz w:val="24"/>
          <w:szCs w:val="24"/>
        </w:rPr>
        <w:t>Annie Camp Junior High School</w:t>
      </w:r>
    </w:p>
    <w:p w:rsidR="002C493D" w:rsidRDefault="00076ED7" w:rsidP="002C493D">
      <w:pPr>
        <w:jc w:val="center"/>
        <w:textAlignment w:val="top"/>
        <w:rPr>
          <w:rFonts w:ascii="Arial" w:eastAsia="Times New Roman" w:hAnsi="Arial" w:cs="Arial"/>
          <w:b/>
          <w:bCs/>
          <w:sz w:val="24"/>
          <w:szCs w:val="24"/>
        </w:rPr>
      </w:pPr>
      <w:r>
        <w:rPr>
          <w:rFonts w:ascii="Arial" w:eastAsia="Times New Roman" w:hAnsi="Arial" w:cs="Arial"/>
          <w:b/>
          <w:bCs/>
          <w:sz w:val="24"/>
          <w:szCs w:val="24"/>
        </w:rPr>
        <w:t>SCHOOL</w:t>
      </w:r>
      <w:r w:rsidR="002C493D" w:rsidRPr="002C493D">
        <w:rPr>
          <w:rFonts w:ascii="Arial" w:eastAsia="Times New Roman" w:hAnsi="Arial" w:cs="Arial"/>
          <w:b/>
          <w:bCs/>
          <w:sz w:val="24"/>
          <w:szCs w:val="24"/>
        </w:rPr>
        <w:t xml:space="preserve"> PARENT INVOLVEMENT PLAN</w:t>
      </w:r>
    </w:p>
    <w:p w:rsidR="002E7FA6" w:rsidRPr="002C493D" w:rsidRDefault="00F626CD" w:rsidP="002C493D">
      <w:pPr>
        <w:jc w:val="center"/>
        <w:textAlignment w:val="top"/>
        <w:rPr>
          <w:rFonts w:ascii="Arial" w:eastAsia="Times New Roman" w:hAnsi="Arial" w:cs="Arial"/>
          <w:b/>
          <w:bCs/>
          <w:sz w:val="24"/>
          <w:szCs w:val="24"/>
        </w:rPr>
      </w:pPr>
      <w:r>
        <w:rPr>
          <w:rFonts w:ascii="Arial" w:eastAsia="Times New Roman" w:hAnsi="Arial" w:cs="Arial"/>
          <w:b/>
          <w:bCs/>
          <w:sz w:val="24"/>
          <w:szCs w:val="24"/>
        </w:rPr>
        <w:t>2015-16</w:t>
      </w:r>
    </w:p>
    <w:p w:rsidR="002C493D" w:rsidRPr="002C493D" w:rsidRDefault="002C493D" w:rsidP="002C493D">
      <w:pPr>
        <w:textAlignment w:val="top"/>
        <w:rPr>
          <w:rFonts w:ascii="Arial" w:eastAsia="Times New Roman" w:hAnsi="Arial" w:cs="Arial"/>
          <w:b/>
          <w:bCs/>
          <w:sz w:val="24"/>
          <w:szCs w:val="24"/>
        </w:rPr>
      </w:pPr>
    </w:p>
    <w:p w:rsidR="00076ED7" w:rsidRPr="00660647" w:rsidRDefault="00076ED7" w:rsidP="002C493D">
      <w:pPr>
        <w:textAlignment w:val="top"/>
        <w:rPr>
          <w:rFonts w:ascii="Arial" w:eastAsia="Times New Roman" w:hAnsi="Arial" w:cs="Arial"/>
          <w:b/>
          <w:bCs/>
          <w:sz w:val="24"/>
          <w:szCs w:val="24"/>
          <w:u w:val="single"/>
        </w:rPr>
      </w:pPr>
      <w:r w:rsidRPr="00660647">
        <w:rPr>
          <w:rFonts w:ascii="Arial" w:eastAsia="Times New Roman" w:hAnsi="Arial" w:cs="Arial"/>
          <w:b/>
          <w:bCs/>
          <w:sz w:val="24"/>
          <w:szCs w:val="24"/>
        </w:rPr>
        <w:t xml:space="preserve">District:  </w:t>
      </w:r>
      <w:r w:rsidRPr="00660647">
        <w:rPr>
          <w:rFonts w:ascii="Arial" w:eastAsia="Times New Roman" w:hAnsi="Arial" w:cs="Arial"/>
          <w:bCs/>
          <w:sz w:val="24"/>
          <w:szCs w:val="24"/>
          <w:u w:val="single"/>
        </w:rPr>
        <w:tab/>
        <w:t>Jonesboro Public Schools</w:t>
      </w:r>
      <w:r w:rsidRPr="00660647">
        <w:rPr>
          <w:rFonts w:ascii="Arial" w:eastAsia="Times New Roman" w:hAnsi="Arial" w:cs="Arial"/>
          <w:bCs/>
          <w:sz w:val="24"/>
          <w:szCs w:val="24"/>
          <w:u w:val="single"/>
        </w:rPr>
        <w:tab/>
        <w:t>-- 1608000</w:t>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002E7FA6"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p>
    <w:p w:rsidR="00076ED7" w:rsidRPr="00660647" w:rsidRDefault="00076ED7" w:rsidP="002C493D">
      <w:pPr>
        <w:textAlignment w:val="top"/>
        <w:rPr>
          <w:rFonts w:ascii="Arial" w:eastAsia="Times New Roman" w:hAnsi="Arial" w:cs="Arial"/>
          <w:b/>
          <w:bCs/>
          <w:sz w:val="24"/>
          <w:szCs w:val="24"/>
        </w:rPr>
      </w:pPr>
    </w:p>
    <w:p w:rsidR="002E7FA6" w:rsidRPr="00660647" w:rsidRDefault="002E7FA6" w:rsidP="002E7FA6">
      <w:pPr>
        <w:textAlignment w:val="top"/>
        <w:rPr>
          <w:rFonts w:ascii="Arial" w:eastAsia="Times New Roman" w:hAnsi="Arial" w:cs="Arial"/>
          <w:sz w:val="24"/>
          <w:szCs w:val="24"/>
        </w:rPr>
      </w:pPr>
      <w:r w:rsidRPr="00660647">
        <w:rPr>
          <w:rFonts w:ascii="Arial" w:eastAsia="Times New Roman" w:hAnsi="Arial" w:cs="Arial"/>
          <w:b/>
          <w:bCs/>
          <w:sz w:val="24"/>
          <w:szCs w:val="24"/>
        </w:rPr>
        <w:t>School Improvement Status</w:t>
      </w:r>
      <w:r w:rsidRPr="00660647">
        <w:rPr>
          <w:rFonts w:ascii="Arial" w:eastAsia="Times New Roman" w:hAnsi="Arial" w:cs="Arial"/>
          <w:bCs/>
          <w:sz w:val="24"/>
          <w:szCs w:val="24"/>
        </w:rPr>
        <w:t xml:space="preserve">:  </w:t>
      </w:r>
      <w:r w:rsidRPr="00660647">
        <w:rPr>
          <w:rFonts w:ascii="Arial" w:eastAsia="Times New Roman" w:hAnsi="Arial" w:cs="Arial"/>
          <w:bCs/>
          <w:sz w:val="24"/>
          <w:szCs w:val="24"/>
          <w:u w:val="single"/>
        </w:rPr>
        <w:t xml:space="preserve">       </w:t>
      </w:r>
      <w:r w:rsidRPr="00660647">
        <w:rPr>
          <w:rFonts w:ascii="Arial" w:eastAsia="Times New Roman" w:hAnsi="Arial" w:cs="Arial"/>
          <w:bCs/>
          <w:sz w:val="24"/>
          <w:szCs w:val="24"/>
          <w:u w:val="single"/>
        </w:rPr>
        <w:tab/>
      </w:r>
      <w:r w:rsidR="00D66FAC" w:rsidRPr="00660647">
        <w:rPr>
          <w:rFonts w:ascii="Arial" w:eastAsia="Times New Roman" w:hAnsi="Arial" w:cs="Arial"/>
          <w:bCs/>
          <w:sz w:val="24"/>
          <w:szCs w:val="24"/>
          <w:u w:val="single"/>
        </w:rPr>
        <w:t>Needs Improvement</w:t>
      </w:r>
      <w:r w:rsidR="00D66FAC" w:rsidRPr="00660647">
        <w:rPr>
          <w:rFonts w:ascii="Arial" w:eastAsia="Times New Roman" w:hAnsi="Arial" w:cs="Arial"/>
          <w:bCs/>
          <w:sz w:val="24"/>
          <w:szCs w:val="24"/>
          <w:u w:val="single"/>
        </w:rPr>
        <w:tab/>
      </w:r>
      <w:r w:rsidR="00D66FAC" w:rsidRPr="00660647">
        <w:rPr>
          <w:rFonts w:ascii="Arial" w:eastAsia="Times New Roman" w:hAnsi="Arial" w:cs="Arial"/>
          <w:bCs/>
          <w:sz w:val="24"/>
          <w:szCs w:val="24"/>
          <w:u w:val="single"/>
        </w:rPr>
        <w:tab/>
      </w:r>
      <w:r w:rsidR="00D66FAC" w:rsidRPr="00660647">
        <w:rPr>
          <w:rFonts w:ascii="Arial" w:eastAsia="Times New Roman" w:hAnsi="Arial" w:cs="Arial"/>
          <w:bCs/>
          <w:sz w:val="24"/>
          <w:szCs w:val="24"/>
          <w:u w:val="single"/>
        </w:rPr>
        <w:tab/>
        <w:t>____</w:t>
      </w:r>
    </w:p>
    <w:p w:rsidR="002E7FA6" w:rsidRPr="00660647" w:rsidRDefault="002E7FA6" w:rsidP="002E7FA6">
      <w:pPr>
        <w:ind w:firstLine="720"/>
        <w:textAlignment w:val="top"/>
        <w:rPr>
          <w:rFonts w:ascii="Arial" w:eastAsia="Times New Roman" w:hAnsi="Arial" w:cs="Arial"/>
          <w:sz w:val="24"/>
          <w:szCs w:val="24"/>
        </w:rPr>
      </w:pPr>
    </w:p>
    <w:p w:rsidR="002E7FA6" w:rsidRPr="00660647" w:rsidRDefault="002E7FA6" w:rsidP="002C493D">
      <w:pPr>
        <w:textAlignment w:val="top"/>
        <w:rPr>
          <w:rFonts w:ascii="Arial" w:eastAsia="Times New Roman" w:hAnsi="Arial" w:cs="Arial"/>
          <w:bCs/>
          <w:sz w:val="24"/>
          <w:szCs w:val="24"/>
          <w:u w:val="single"/>
        </w:rPr>
      </w:pPr>
      <w:r w:rsidRPr="00660647">
        <w:rPr>
          <w:rFonts w:ascii="Arial" w:eastAsia="Times New Roman" w:hAnsi="Arial" w:cs="Arial"/>
          <w:b/>
          <w:bCs/>
          <w:sz w:val="24"/>
          <w:szCs w:val="24"/>
        </w:rPr>
        <w:t>Grade Levels</w:t>
      </w:r>
      <w:r w:rsidRPr="00660647">
        <w:rPr>
          <w:rFonts w:ascii="Arial" w:eastAsia="Times New Roman" w:hAnsi="Arial" w:cs="Arial"/>
          <w:bCs/>
          <w:sz w:val="24"/>
          <w:szCs w:val="24"/>
        </w:rPr>
        <w:t xml:space="preserve">:  </w:t>
      </w:r>
      <w:r w:rsidRPr="00660647">
        <w:rPr>
          <w:rFonts w:ascii="Arial" w:eastAsia="Times New Roman" w:hAnsi="Arial" w:cs="Arial"/>
          <w:bCs/>
          <w:sz w:val="24"/>
          <w:szCs w:val="24"/>
          <w:u w:val="single"/>
        </w:rPr>
        <w:t xml:space="preserve">       </w:t>
      </w:r>
      <w:r w:rsidRPr="00660647">
        <w:rPr>
          <w:rFonts w:ascii="Arial" w:eastAsia="Times New Roman" w:hAnsi="Arial" w:cs="Arial"/>
          <w:bCs/>
          <w:sz w:val="24"/>
          <w:szCs w:val="24"/>
          <w:u w:val="single"/>
        </w:rPr>
        <w:tab/>
      </w:r>
      <w:r w:rsidR="00D66FAC" w:rsidRPr="00660647">
        <w:rPr>
          <w:rFonts w:ascii="Arial" w:eastAsia="Times New Roman" w:hAnsi="Arial" w:cs="Arial"/>
          <w:bCs/>
          <w:sz w:val="24"/>
          <w:szCs w:val="24"/>
          <w:u w:val="single"/>
        </w:rPr>
        <w:t>7-9</w:t>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p>
    <w:p w:rsidR="002E7FA6" w:rsidRPr="00660647" w:rsidRDefault="002E7FA6" w:rsidP="002C493D">
      <w:pPr>
        <w:textAlignment w:val="top"/>
        <w:rPr>
          <w:rFonts w:ascii="Arial" w:eastAsia="Times New Roman" w:hAnsi="Arial" w:cs="Arial"/>
          <w:bCs/>
          <w:sz w:val="24"/>
          <w:szCs w:val="24"/>
          <w:u w:val="single"/>
        </w:rPr>
      </w:pPr>
    </w:p>
    <w:p w:rsidR="002E7FA6" w:rsidRPr="00660647" w:rsidRDefault="002E7FA6" w:rsidP="002C493D">
      <w:pPr>
        <w:textAlignment w:val="top"/>
        <w:rPr>
          <w:rFonts w:ascii="Arial" w:eastAsia="Times New Roman" w:hAnsi="Arial" w:cs="Arial"/>
          <w:bCs/>
          <w:sz w:val="24"/>
          <w:szCs w:val="24"/>
          <w:u w:val="single"/>
        </w:rPr>
      </w:pPr>
      <w:r w:rsidRPr="00660647">
        <w:rPr>
          <w:rFonts w:ascii="Arial" w:eastAsia="Times New Roman" w:hAnsi="Arial" w:cs="Arial"/>
          <w:b/>
          <w:bCs/>
          <w:sz w:val="24"/>
          <w:szCs w:val="24"/>
        </w:rPr>
        <w:t>Parent Involvement Coordinator</w:t>
      </w:r>
      <w:r w:rsidRPr="00660647">
        <w:rPr>
          <w:rFonts w:ascii="Arial" w:eastAsia="Times New Roman" w:hAnsi="Arial" w:cs="Arial"/>
          <w:bCs/>
          <w:sz w:val="24"/>
          <w:szCs w:val="24"/>
        </w:rPr>
        <w:t xml:space="preserve">:  </w:t>
      </w:r>
      <w:r w:rsidR="00D66FAC" w:rsidRPr="00660647">
        <w:rPr>
          <w:rFonts w:ascii="Arial" w:eastAsia="Times New Roman" w:hAnsi="Arial" w:cs="Arial"/>
          <w:bCs/>
          <w:sz w:val="24"/>
          <w:szCs w:val="24"/>
          <w:u w:val="single"/>
        </w:rPr>
        <w:t xml:space="preserve">     Martha Hubbard</w:t>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p>
    <w:p w:rsidR="002E7FA6" w:rsidRPr="00660647" w:rsidRDefault="002E7FA6" w:rsidP="002C493D">
      <w:pPr>
        <w:textAlignment w:val="top"/>
        <w:rPr>
          <w:rFonts w:ascii="Arial" w:eastAsia="Times New Roman" w:hAnsi="Arial" w:cs="Arial"/>
          <w:bCs/>
          <w:sz w:val="24"/>
          <w:szCs w:val="24"/>
          <w:u w:val="single"/>
        </w:rPr>
      </w:pPr>
    </w:p>
    <w:p w:rsidR="002E7FA6" w:rsidRPr="00660647" w:rsidRDefault="002E7FA6" w:rsidP="002C493D">
      <w:pPr>
        <w:textAlignment w:val="top"/>
        <w:rPr>
          <w:rFonts w:ascii="Arial" w:eastAsia="Times New Roman" w:hAnsi="Arial" w:cs="Arial"/>
          <w:bCs/>
          <w:sz w:val="24"/>
          <w:szCs w:val="24"/>
          <w:u w:val="single"/>
        </w:rPr>
      </w:pPr>
      <w:r w:rsidRPr="00660647">
        <w:rPr>
          <w:rFonts w:ascii="Arial" w:eastAsia="Times New Roman" w:hAnsi="Arial" w:cs="Arial"/>
          <w:b/>
          <w:bCs/>
          <w:sz w:val="24"/>
          <w:szCs w:val="24"/>
        </w:rPr>
        <w:t>Schoolwide Title I Program</w:t>
      </w:r>
      <w:r w:rsidRPr="00660647">
        <w:rPr>
          <w:rFonts w:ascii="Arial" w:eastAsia="Times New Roman" w:hAnsi="Arial" w:cs="Arial"/>
          <w:bCs/>
          <w:sz w:val="24"/>
          <w:szCs w:val="24"/>
        </w:rPr>
        <w:t xml:space="preserve">:  </w:t>
      </w:r>
      <w:r w:rsidRPr="00660647">
        <w:rPr>
          <w:rFonts w:ascii="Arial" w:eastAsia="Times New Roman" w:hAnsi="Arial" w:cs="Arial"/>
          <w:bCs/>
          <w:sz w:val="24"/>
          <w:szCs w:val="24"/>
          <w:u w:val="single"/>
        </w:rPr>
        <w:t xml:space="preserve">       Yes</w:t>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p>
    <w:p w:rsidR="002E7FA6" w:rsidRPr="00660647" w:rsidRDefault="002E7FA6" w:rsidP="002C493D">
      <w:pPr>
        <w:textAlignment w:val="top"/>
        <w:rPr>
          <w:rFonts w:ascii="Arial" w:eastAsia="Times New Roman" w:hAnsi="Arial" w:cs="Arial"/>
          <w:bCs/>
          <w:sz w:val="24"/>
          <w:szCs w:val="24"/>
          <w:u w:val="single"/>
        </w:rPr>
      </w:pPr>
    </w:p>
    <w:p w:rsidR="002C493D" w:rsidRPr="00660647" w:rsidRDefault="002E7FA6" w:rsidP="002C493D">
      <w:pPr>
        <w:textAlignment w:val="top"/>
        <w:rPr>
          <w:rFonts w:ascii="Arial" w:eastAsia="Times New Roman" w:hAnsi="Arial" w:cs="Arial"/>
          <w:sz w:val="24"/>
          <w:szCs w:val="24"/>
        </w:rPr>
      </w:pPr>
      <w:r w:rsidRPr="00660647">
        <w:rPr>
          <w:rFonts w:ascii="Arial" w:eastAsia="Times New Roman" w:hAnsi="Arial" w:cs="Arial"/>
          <w:b/>
          <w:bCs/>
          <w:sz w:val="24"/>
          <w:szCs w:val="24"/>
        </w:rPr>
        <w:t xml:space="preserve"> Percent Free and Reduced Meals</w:t>
      </w:r>
      <w:r w:rsidRPr="00660647">
        <w:rPr>
          <w:rFonts w:ascii="Arial" w:eastAsia="Times New Roman" w:hAnsi="Arial" w:cs="Arial"/>
          <w:bCs/>
          <w:sz w:val="24"/>
          <w:szCs w:val="24"/>
        </w:rPr>
        <w:t xml:space="preserve">:  </w:t>
      </w:r>
      <w:r w:rsidR="00D66FAC" w:rsidRPr="00660647">
        <w:rPr>
          <w:rFonts w:ascii="Arial" w:eastAsia="Times New Roman" w:hAnsi="Arial" w:cs="Arial"/>
          <w:bCs/>
          <w:sz w:val="24"/>
          <w:szCs w:val="24"/>
          <w:u w:val="single"/>
        </w:rPr>
        <w:t xml:space="preserve">       </w:t>
      </w:r>
      <w:r w:rsidR="00D66FAC" w:rsidRPr="00660647">
        <w:rPr>
          <w:rFonts w:ascii="Arial" w:eastAsia="Times New Roman" w:hAnsi="Arial" w:cs="Arial"/>
          <w:bCs/>
          <w:sz w:val="24"/>
          <w:szCs w:val="24"/>
          <w:u w:val="single"/>
        </w:rPr>
        <w:tab/>
      </w:r>
      <w:r w:rsidR="00D66FAC" w:rsidRPr="00660647">
        <w:rPr>
          <w:rFonts w:ascii="Arial" w:eastAsia="Times New Roman" w:hAnsi="Arial" w:cs="Arial"/>
          <w:bCs/>
          <w:sz w:val="24"/>
          <w:szCs w:val="24"/>
          <w:u w:val="single"/>
        </w:rPr>
        <w:tab/>
        <w:t>73%</w:t>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r w:rsidRPr="00660647">
        <w:rPr>
          <w:rFonts w:ascii="Arial" w:eastAsia="Times New Roman" w:hAnsi="Arial" w:cs="Arial"/>
          <w:bCs/>
          <w:sz w:val="24"/>
          <w:szCs w:val="24"/>
          <w:u w:val="single"/>
        </w:rPr>
        <w:tab/>
      </w:r>
    </w:p>
    <w:p w:rsidR="002C493D" w:rsidRPr="00660647" w:rsidRDefault="002C493D" w:rsidP="002C493D">
      <w:pPr>
        <w:textAlignment w:val="top"/>
        <w:rPr>
          <w:rFonts w:ascii="Arial" w:eastAsia="Times New Roman" w:hAnsi="Arial" w:cs="Arial"/>
          <w:sz w:val="24"/>
          <w:szCs w:val="24"/>
        </w:rPr>
      </w:pPr>
    </w:p>
    <w:p w:rsidR="002C493D" w:rsidRPr="00660647" w:rsidRDefault="002C493D" w:rsidP="002C493D">
      <w:pPr>
        <w:textAlignment w:val="top"/>
        <w:rPr>
          <w:rFonts w:ascii="Arial" w:eastAsia="Times New Roman" w:hAnsi="Arial" w:cs="Arial"/>
          <w:sz w:val="24"/>
          <w:szCs w:val="24"/>
        </w:rPr>
      </w:pPr>
      <w:r w:rsidRPr="00660647">
        <w:rPr>
          <w:rFonts w:ascii="Arial" w:eastAsia="Times New Roman" w:hAnsi="Arial" w:cs="Arial"/>
          <w:b/>
          <w:bCs/>
          <w:sz w:val="24"/>
          <w:szCs w:val="24"/>
        </w:rPr>
        <w:t>Parent Involvement Committee Members:</w:t>
      </w:r>
      <w:r w:rsidRPr="00660647">
        <w:rPr>
          <w:rFonts w:ascii="Arial" w:eastAsia="Times New Roman" w:hAnsi="Arial" w:cs="Arial"/>
          <w:b/>
          <w:bCs/>
          <w:sz w:val="24"/>
          <w:szCs w:val="24"/>
        </w:rPr>
        <w:br/>
      </w:r>
      <w:r w:rsidRPr="00660647">
        <w:rPr>
          <w:rFonts w:ascii="Arial" w:eastAsia="Times New Roman" w:hAnsi="Arial" w:cs="Arial"/>
          <w:b/>
          <w:bCs/>
          <w:i/>
          <w:iCs/>
          <w:sz w:val="24"/>
          <w:szCs w:val="24"/>
        </w:rPr>
        <w:t xml:space="preserve"> </w:t>
      </w:r>
    </w:p>
    <w:tbl>
      <w:tblPr>
        <w:tblStyle w:val="TableGrid"/>
        <w:tblW w:w="9882" w:type="dxa"/>
        <w:tblLook w:val="04A0" w:firstRow="1" w:lastRow="0" w:firstColumn="1" w:lastColumn="0" w:noHBand="0" w:noVBand="1"/>
      </w:tblPr>
      <w:tblGrid>
        <w:gridCol w:w="2369"/>
        <w:gridCol w:w="2622"/>
        <w:gridCol w:w="4891"/>
      </w:tblGrid>
      <w:tr w:rsidR="002C493D" w:rsidRPr="00660647" w:rsidTr="00BC1C82">
        <w:trPr>
          <w:trHeight w:val="296"/>
        </w:trPr>
        <w:tc>
          <w:tcPr>
            <w:tcW w:w="2369" w:type="dxa"/>
          </w:tcPr>
          <w:p w:rsidR="002C493D" w:rsidRPr="00660647" w:rsidRDefault="002C493D" w:rsidP="002C493D">
            <w:pPr>
              <w:jc w:val="center"/>
              <w:textAlignment w:val="top"/>
              <w:rPr>
                <w:rFonts w:ascii="Arial" w:eastAsia="Times New Roman" w:hAnsi="Arial" w:cs="Arial"/>
                <w:b/>
                <w:sz w:val="24"/>
                <w:szCs w:val="24"/>
              </w:rPr>
            </w:pPr>
            <w:r w:rsidRPr="00660647">
              <w:rPr>
                <w:rFonts w:ascii="Arial" w:eastAsia="Times New Roman" w:hAnsi="Arial" w:cs="Arial"/>
                <w:b/>
                <w:sz w:val="24"/>
                <w:szCs w:val="24"/>
              </w:rPr>
              <w:t>First Name</w:t>
            </w:r>
          </w:p>
        </w:tc>
        <w:tc>
          <w:tcPr>
            <w:tcW w:w="2622" w:type="dxa"/>
          </w:tcPr>
          <w:p w:rsidR="002C493D" w:rsidRPr="00660647" w:rsidRDefault="002C493D" w:rsidP="002C493D">
            <w:pPr>
              <w:jc w:val="center"/>
              <w:textAlignment w:val="top"/>
              <w:rPr>
                <w:rFonts w:ascii="Arial" w:eastAsia="Times New Roman" w:hAnsi="Arial" w:cs="Arial"/>
                <w:b/>
                <w:sz w:val="24"/>
                <w:szCs w:val="24"/>
              </w:rPr>
            </w:pPr>
            <w:r w:rsidRPr="00660647">
              <w:rPr>
                <w:rFonts w:ascii="Arial" w:eastAsia="Times New Roman" w:hAnsi="Arial" w:cs="Arial"/>
                <w:b/>
                <w:sz w:val="24"/>
                <w:szCs w:val="24"/>
              </w:rPr>
              <w:t>Last Name</w:t>
            </w:r>
          </w:p>
        </w:tc>
        <w:tc>
          <w:tcPr>
            <w:tcW w:w="4891" w:type="dxa"/>
          </w:tcPr>
          <w:p w:rsidR="002C493D" w:rsidRPr="00660647" w:rsidRDefault="002C493D" w:rsidP="002C493D">
            <w:pPr>
              <w:jc w:val="center"/>
              <w:textAlignment w:val="top"/>
              <w:rPr>
                <w:rFonts w:ascii="Arial" w:eastAsia="Times New Roman" w:hAnsi="Arial" w:cs="Arial"/>
                <w:b/>
                <w:sz w:val="24"/>
                <w:szCs w:val="24"/>
              </w:rPr>
            </w:pPr>
            <w:r w:rsidRPr="00660647">
              <w:rPr>
                <w:rFonts w:ascii="Arial" w:eastAsia="Times New Roman" w:hAnsi="Arial" w:cs="Arial"/>
                <w:b/>
                <w:sz w:val="24"/>
                <w:szCs w:val="24"/>
              </w:rPr>
              <w:t>Position</w:t>
            </w:r>
          </w:p>
        </w:tc>
      </w:tr>
      <w:tr w:rsidR="002C493D" w:rsidRPr="00660647" w:rsidTr="00BC1C82">
        <w:trPr>
          <w:trHeight w:val="313"/>
        </w:trPr>
        <w:tc>
          <w:tcPr>
            <w:tcW w:w="2369" w:type="dxa"/>
          </w:tcPr>
          <w:p w:rsidR="002C493D" w:rsidRPr="00660647" w:rsidRDefault="00F626CD" w:rsidP="002C493D">
            <w:pPr>
              <w:textAlignment w:val="top"/>
              <w:rPr>
                <w:rFonts w:ascii="Arial" w:eastAsia="Times New Roman" w:hAnsi="Arial" w:cs="Arial"/>
                <w:sz w:val="24"/>
                <w:szCs w:val="24"/>
              </w:rPr>
            </w:pPr>
            <w:r>
              <w:rPr>
                <w:rFonts w:ascii="Arial" w:eastAsia="Times New Roman" w:hAnsi="Arial" w:cs="Arial"/>
                <w:sz w:val="24"/>
                <w:szCs w:val="24"/>
              </w:rPr>
              <w:t>Allison</w:t>
            </w:r>
          </w:p>
        </w:tc>
        <w:tc>
          <w:tcPr>
            <w:tcW w:w="2622" w:type="dxa"/>
          </w:tcPr>
          <w:p w:rsidR="002C493D" w:rsidRPr="00660647" w:rsidRDefault="00F626CD" w:rsidP="002C493D">
            <w:pPr>
              <w:textAlignment w:val="top"/>
              <w:rPr>
                <w:rFonts w:ascii="Arial" w:eastAsia="Times New Roman" w:hAnsi="Arial" w:cs="Arial"/>
                <w:sz w:val="24"/>
                <w:szCs w:val="24"/>
              </w:rPr>
            </w:pPr>
            <w:r>
              <w:rPr>
                <w:rFonts w:ascii="Arial" w:eastAsia="Times New Roman" w:hAnsi="Arial" w:cs="Arial"/>
                <w:sz w:val="24"/>
                <w:szCs w:val="24"/>
              </w:rPr>
              <w:t>King</w:t>
            </w:r>
          </w:p>
        </w:tc>
        <w:tc>
          <w:tcPr>
            <w:tcW w:w="4891" w:type="dxa"/>
          </w:tcPr>
          <w:p w:rsidR="002C493D"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President</w:t>
            </w:r>
          </w:p>
        </w:tc>
      </w:tr>
      <w:tr w:rsidR="00BC1C82" w:rsidRPr="00660647" w:rsidTr="00BC1C82">
        <w:trPr>
          <w:trHeight w:val="313"/>
        </w:trPr>
        <w:tc>
          <w:tcPr>
            <w:tcW w:w="2369" w:type="dxa"/>
          </w:tcPr>
          <w:p w:rsidR="00BC1C82" w:rsidRPr="00660647" w:rsidRDefault="00F626CD" w:rsidP="002C493D">
            <w:pPr>
              <w:textAlignment w:val="top"/>
              <w:rPr>
                <w:rFonts w:ascii="Arial" w:eastAsia="Times New Roman" w:hAnsi="Arial" w:cs="Arial"/>
                <w:sz w:val="24"/>
                <w:szCs w:val="24"/>
              </w:rPr>
            </w:pPr>
            <w:proofErr w:type="spellStart"/>
            <w:r>
              <w:rPr>
                <w:rFonts w:ascii="Arial" w:eastAsia="Times New Roman" w:hAnsi="Arial" w:cs="Arial"/>
                <w:sz w:val="24"/>
                <w:szCs w:val="24"/>
              </w:rPr>
              <w:t>Jolina</w:t>
            </w:r>
            <w:proofErr w:type="spellEnd"/>
          </w:p>
        </w:tc>
        <w:tc>
          <w:tcPr>
            <w:tcW w:w="2622" w:type="dxa"/>
          </w:tcPr>
          <w:p w:rsidR="00BC1C82" w:rsidRPr="00660647" w:rsidRDefault="00F626CD" w:rsidP="002C493D">
            <w:pPr>
              <w:textAlignment w:val="top"/>
              <w:rPr>
                <w:rFonts w:ascii="Arial" w:eastAsia="Times New Roman" w:hAnsi="Arial" w:cs="Arial"/>
                <w:sz w:val="24"/>
                <w:szCs w:val="24"/>
              </w:rPr>
            </w:pPr>
            <w:r>
              <w:rPr>
                <w:rFonts w:ascii="Arial" w:eastAsia="Times New Roman" w:hAnsi="Arial" w:cs="Arial"/>
                <w:sz w:val="24"/>
                <w:szCs w:val="24"/>
              </w:rPr>
              <w:t>Brown</w:t>
            </w:r>
          </w:p>
        </w:tc>
        <w:tc>
          <w:tcPr>
            <w:tcW w:w="4891"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Vice-President</w:t>
            </w:r>
            <w:r w:rsidR="00F626CD">
              <w:rPr>
                <w:rFonts w:ascii="Arial" w:eastAsia="Times New Roman" w:hAnsi="Arial" w:cs="Arial"/>
                <w:sz w:val="24"/>
                <w:szCs w:val="24"/>
              </w:rPr>
              <w:t xml:space="preserve"> &amp; Athletics</w:t>
            </w:r>
          </w:p>
        </w:tc>
      </w:tr>
      <w:tr w:rsidR="00BC1C82" w:rsidRPr="00660647" w:rsidTr="00BC1C82">
        <w:trPr>
          <w:trHeight w:val="313"/>
        </w:trPr>
        <w:tc>
          <w:tcPr>
            <w:tcW w:w="2369"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Christi</w:t>
            </w:r>
          </w:p>
        </w:tc>
        <w:tc>
          <w:tcPr>
            <w:tcW w:w="2622" w:type="dxa"/>
          </w:tcPr>
          <w:p w:rsidR="00BC1C82" w:rsidRPr="00660647" w:rsidRDefault="00F623E6" w:rsidP="002C493D">
            <w:pPr>
              <w:textAlignment w:val="top"/>
              <w:rPr>
                <w:rFonts w:ascii="Arial" w:eastAsia="Times New Roman" w:hAnsi="Arial" w:cs="Arial"/>
                <w:sz w:val="24"/>
                <w:szCs w:val="24"/>
              </w:rPr>
            </w:pPr>
            <w:proofErr w:type="spellStart"/>
            <w:r w:rsidRPr="00660647">
              <w:rPr>
                <w:rFonts w:ascii="Arial" w:eastAsia="Times New Roman" w:hAnsi="Arial" w:cs="Arial"/>
                <w:sz w:val="24"/>
                <w:szCs w:val="24"/>
              </w:rPr>
              <w:t>Mattix</w:t>
            </w:r>
            <w:proofErr w:type="spellEnd"/>
          </w:p>
        </w:tc>
        <w:tc>
          <w:tcPr>
            <w:tcW w:w="4891" w:type="dxa"/>
          </w:tcPr>
          <w:p w:rsidR="00BC1C82" w:rsidRPr="00660647" w:rsidRDefault="00F623E6" w:rsidP="00F623E6">
            <w:pPr>
              <w:textAlignment w:val="top"/>
              <w:rPr>
                <w:rFonts w:ascii="Arial" w:eastAsia="Times New Roman" w:hAnsi="Arial" w:cs="Arial"/>
                <w:sz w:val="24"/>
                <w:szCs w:val="24"/>
              </w:rPr>
            </w:pPr>
            <w:r w:rsidRPr="00660647">
              <w:rPr>
                <w:rFonts w:ascii="Arial" w:eastAsia="Times New Roman" w:hAnsi="Arial" w:cs="Arial"/>
                <w:sz w:val="24"/>
                <w:szCs w:val="24"/>
              </w:rPr>
              <w:t>Treasurer</w:t>
            </w:r>
          </w:p>
        </w:tc>
      </w:tr>
      <w:tr w:rsidR="00BC1C82" w:rsidRPr="00660647" w:rsidTr="00BC1C82">
        <w:trPr>
          <w:trHeight w:val="313"/>
        </w:trPr>
        <w:tc>
          <w:tcPr>
            <w:tcW w:w="2369"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Marcie</w:t>
            </w:r>
          </w:p>
        </w:tc>
        <w:tc>
          <w:tcPr>
            <w:tcW w:w="2622"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Cheatham</w:t>
            </w:r>
          </w:p>
        </w:tc>
        <w:tc>
          <w:tcPr>
            <w:tcW w:w="4891"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Secretary</w:t>
            </w:r>
          </w:p>
        </w:tc>
      </w:tr>
      <w:tr w:rsidR="00BC1C82" w:rsidRPr="00660647" w:rsidTr="00BC1C82">
        <w:trPr>
          <w:trHeight w:val="313"/>
        </w:trPr>
        <w:tc>
          <w:tcPr>
            <w:tcW w:w="2369"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Martha</w:t>
            </w:r>
          </w:p>
        </w:tc>
        <w:tc>
          <w:tcPr>
            <w:tcW w:w="2622"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Hubbard</w:t>
            </w:r>
          </w:p>
        </w:tc>
        <w:tc>
          <w:tcPr>
            <w:tcW w:w="4891" w:type="dxa"/>
          </w:tcPr>
          <w:p w:rsidR="00BC1C82" w:rsidRPr="00660647" w:rsidRDefault="009A12C8" w:rsidP="002C493D">
            <w:pPr>
              <w:textAlignment w:val="top"/>
              <w:rPr>
                <w:rFonts w:ascii="Arial" w:eastAsia="Times New Roman" w:hAnsi="Arial" w:cs="Arial"/>
                <w:sz w:val="24"/>
                <w:szCs w:val="24"/>
              </w:rPr>
            </w:pPr>
            <w:r>
              <w:rPr>
                <w:rFonts w:ascii="Arial" w:eastAsia="Times New Roman" w:hAnsi="Arial" w:cs="Arial"/>
                <w:sz w:val="24"/>
                <w:szCs w:val="24"/>
              </w:rPr>
              <w:t>PI Coordinator</w:t>
            </w:r>
          </w:p>
        </w:tc>
      </w:tr>
      <w:tr w:rsidR="00BC1C82" w:rsidRPr="00660647" w:rsidTr="00BC1C82">
        <w:trPr>
          <w:trHeight w:val="313"/>
        </w:trPr>
        <w:tc>
          <w:tcPr>
            <w:tcW w:w="2369"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William</w:t>
            </w:r>
          </w:p>
        </w:tc>
        <w:tc>
          <w:tcPr>
            <w:tcW w:w="2622" w:type="dxa"/>
          </w:tcPr>
          <w:p w:rsidR="00BC1C82" w:rsidRPr="00660647" w:rsidRDefault="00F623E6" w:rsidP="002C493D">
            <w:pPr>
              <w:textAlignment w:val="top"/>
              <w:rPr>
                <w:rFonts w:ascii="Arial" w:eastAsia="Times New Roman" w:hAnsi="Arial" w:cs="Arial"/>
                <w:sz w:val="24"/>
                <w:szCs w:val="24"/>
              </w:rPr>
            </w:pPr>
            <w:r w:rsidRPr="00660647">
              <w:rPr>
                <w:rFonts w:ascii="Arial" w:eastAsia="Times New Roman" w:hAnsi="Arial" w:cs="Arial"/>
                <w:sz w:val="24"/>
                <w:szCs w:val="24"/>
              </w:rPr>
              <w:t>Cheatham</w:t>
            </w:r>
          </w:p>
        </w:tc>
        <w:tc>
          <w:tcPr>
            <w:tcW w:w="4891" w:type="dxa"/>
          </w:tcPr>
          <w:p w:rsidR="00BC1C82" w:rsidRPr="00660647" w:rsidRDefault="00BC1C82" w:rsidP="002C493D">
            <w:pPr>
              <w:textAlignment w:val="top"/>
              <w:rPr>
                <w:rFonts w:ascii="Arial" w:eastAsia="Times New Roman" w:hAnsi="Arial" w:cs="Arial"/>
                <w:sz w:val="24"/>
                <w:szCs w:val="24"/>
              </w:rPr>
            </w:pPr>
          </w:p>
        </w:tc>
      </w:tr>
      <w:tr w:rsidR="00241FB4" w:rsidRPr="00660647" w:rsidTr="00BC1C82">
        <w:trPr>
          <w:trHeight w:val="313"/>
        </w:trPr>
        <w:tc>
          <w:tcPr>
            <w:tcW w:w="2369" w:type="dxa"/>
          </w:tcPr>
          <w:p w:rsidR="00241FB4" w:rsidRPr="00660647" w:rsidRDefault="00F626CD" w:rsidP="002C493D">
            <w:pPr>
              <w:textAlignment w:val="top"/>
              <w:rPr>
                <w:rFonts w:ascii="Arial" w:eastAsia="Times New Roman" w:hAnsi="Arial" w:cs="Arial"/>
                <w:sz w:val="24"/>
                <w:szCs w:val="24"/>
              </w:rPr>
            </w:pPr>
            <w:r>
              <w:rPr>
                <w:rFonts w:ascii="Arial" w:eastAsia="Times New Roman" w:hAnsi="Arial" w:cs="Arial"/>
                <w:sz w:val="24"/>
                <w:szCs w:val="24"/>
              </w:rPr>
              <w:t>Amy</w:t>
            </w:r>
          </w:p>
        </w:tc>
        <w:tc>
          <w:tcPr>
            <w:tcW w:w="2622" w:type="dxa"/>
          </w:tcPr>
          <w:p w:rsidR="00241FB4" w:rsidRPr="00660647" w:rsidRDefault="00F626CD" w:rsidP="002C493D">
            <w:pPr>
              <w:textAlignment w:val="top"/>
              <w:rPr>
                <w:rFonts w:ascii="Arial" w:eastAsia="Times New Roman" w:hAnsi="Arial" w:cs="Arial"/>
                <w:sz w:val="24"/>
                <w:szCs w:val="24"/>
              </w:rPr>
            </w:pPr>
            <w:r>
              <w:rPr>
                <w:rFonts w:ascii="Arial" w:eastAsia="Times New Roman" w:hAnsi="Arial" w:cs="Arial"/>
                <w:sz w:val="24"/>
                <w:szCs w:val="24"/>
              </w:rPr>
              <w:t>Ezell</w:t>
            </w:r>
          </w:p>
        </w:tc>
        <w:tc>
          <w:tcPr>
            <w:tcW w:w="4891" w:type="dxa"/>
          </w:tcPr>
          <w:p w:rsidR="00241FB4" w:rsidRPr="00660647" w:rsidRDefault="00241FB4" w:rsidP="002C493D">
            <w:pPr>
              <w:textAlignment w:val="top"/>
              <w:rPr>
                <w:rFonts w:ascii="Arial" w:eastAsia="Times New Roman" w:hAnsi="Arial" w:cs="Arial"/>
                <w:sz w:val="24"/>
                <w:szCs w:val="24"/>
              </w:rPr>
            </w:pPr>
          </w:p>
        </w:tc>
      </w:tr>
      <w:tr w:rsidR="00241FB4" w:rsidRPr="00660647" w:rsidTr="00BC1C82">
        <w:trPr>
          <w:trHeight w:val="313"/>
        </w:trPr>
        <w:tc>
          <w:tcPr>
            <w:tcW w:w="2369" w:type="dxa"/>
          </w:tcPr>
          <w:p w:rsidR="00241FB4" w:rsidRPr="00660647" w:rsidRDefault="00F626CD" w:rsidP="002C493D">
            <w:pPr>
              <w:textAlignment w:val="top"/>
              <w:rPr>
                <w:rFonts w:ascii="Arial" w:eastAsia="Times New Roman" w:hAnsi="Arial" w:cs="Arial"/>
                <w:sz w:val="24"/>
                <w:szCs w:val="24"/>
              </w:rPr>
            </w:pPr>
            <w:r>
              <w:rPr>
                <w:rFonts w:ascii="Arial" w:eastAsia="Times New Roman" w:hAnsi="Arial" w:cs="Arial"/>
                <w:sz w:val="24"/>
                <w:szCs w:val="24"/>
              </w:rPr>
              <w:t>Jackie</w:t>
            </w:r>
          </w:p>
        </w:tc>
        <w:tc>
          <w:tcPr>
            <w:tcW w:w="2622" w:type="dxa"/>
          </w:tcPr>
          <w:p w:rsidR="00241FB4" w:rsidRPr="00660647" w:rsidRDefault="00F626CD" w:rsidP="002C493D">
            <w:pPr>
              <w:textAlignment w:val="top"/>
              <w:rPr>
                <w:rFonts w:ascii="Arial" w:eastAsia="Times New Roman" w:hAnsi="Arial" w:cs="Arial"/>
                <w:sz w:val="24"/>
                <w:szCs w:val="24"/>
              </w:rPr>
            </w:pPr>
            <w:r>
              <w:rPr>
                <w:rFonts w:ascii="Arial" w:eastAsia="Times New Roman" w:hAnsi="Arial" w:cs="Arial"/>
                <w:sz w:val="24"/>
                <w:szCs w:val="24"/>
              </w:rPr>
              <w:t>Carter</w:t>
            </w:r>
          </w:p>
        </w:tc>
        <w:tc>
          <w:tcPr>
            <w:tcW w:w="4891" w:type="dxa"/>
          </w:tcPr>
          <w:p w:rsidR="00241FB4" w:rsidRPr="00660647" w:rsidRDefault="00241FB4" w:rsidP="002C493D">
            <w:pPr>
              <w:textAlignment w:val="top"/>
              <w:rPr>
                <w:rFonts w:ascii="Arial" w:eastAsia="Times New Roman" w:hAnsi="Arial" w:cs="Arial"/>
                <w:sz w:val="24"/>
                <w:szCs w:val="24"/>
              </w:rPr>
            </w:pPr>
          </w:p>
        </w:tc>
      </w:tr>
      <w:tr w:rsidR="00241FB4" w:rsidRPr="00660647" w:rsidTr="00BC1C82">
        <w:trPr>
          <w:trHeight w:val="313"/>
        </w:trPr>
        <w:tc>
          <w:tcPr>
            <w:tcW w:w="2369" w:type="dxa"/>
          </w:tcPr>
          <w:p w:rsidR="00241FB4" w:rsidRPr="00660647" w:rsidRDefault="00241FB4" w:rsidP="002C493D">
            <w:pPr>
              <w:textAlignment w:val="top"/>
              <w:rPr>
                <w:rFonts w:ascii="Arial" w:eastAsia="Times New Roman" w:hAnsi="Arial" w:cs="Arial"/>
                <w:sz w:val="24"/>
                <w:szCs w:val="24"/>
              </w:rPr>
            </w:pPr>
          </w:p>
        </w:tc>
        <w:tc>
          <w:tcPr>
            <w:tcW w:w="2622" w:type="dxa"/>
          </w:tcPr>
          <w:p w:rsidR="00241FB4" w:rsidRPr="00660647" w:rsidRDefault="00241FB4" w:rsidP="002C493D">
            <w:pPr>
              <w:textAlignment w:val="top"/>
              <w:rPr>
                <w:rFonts w:ascii="Arial" w:eastAsia="Times New Roman" w:hAnsi="Arial" w:cs="Arial"/>
                <w:sz w:val="24"/>
                <w:szCs w:val="24"/>
              </w:rPr>
            </w:pPr>
          </w:p>
        </w:tc>
        <w:tc>
          <w:tcPr>
            <w:tcW w:w="4891" w:type="dxa"/>
          </w:tcPr>
          <w:p w:rsidR="00241FB4" w:rsidRPr="00660647" w:rsidRDefault="00241FB4" w:rsidP="002C493D">
            <w:pPr>
              <w:textAlignment w:val="top"/>
              <w:rPr>
                <w:rFonts w:ascii="Arial" w:eastAsia="Times New Roman" w:hAnsi="Arial" w:cs="Arial"/>
                <w:sz w:val="24"/>
                <w:szCs w:val="24"/>
              </w:rPr>
            </w:pPr>
          </w:p>
        </w:tc>
      </w:tr>
      <w:tr w:rsidR="00241FB4" w:rsidRPr="00660647" w:rsidTr="00BC1C82">
        <w:trPr>
          <w:trHeight w:val="313"/>
        </w:trPr>
        <w:tc>
          <w:tcPr>
            <w:tcW w:w="2369" w:type="dxa"/>
          </w:tcPr>
          <w:p w:rsidR="00241FB4" w:rsidRPr="00660647" w:rsidRDefault="00241FB4" w:rsidP="002C493D">
            <w:pPr>
              <w:textAlignment w:val="top"/>
              <w:rPr>
                <w:rFonts w:ascii="Arial" w:eastAsia="Times New Roman" w:hAnsi="Arial" w:cs="Arial"/>
                <w:sz w:val="24"/>
                <w:szCs w:val="24"/>
              </w:rPr>
            </w:pPr>
          </w:p>
        </w:tc>
        <w:tc>
          <w:tcPr>
            <w:tcW w:w="2622" w:type="dxa"/>
          </w:tcPr>
          <w:p w:rsidR="00241FB4" w:rsidRPr="00660647" w:rsidRDefault="00241FB4" w:rsidP="002C493D">
            <w:pPr>
              <w:textAlignment w:val="top"/>
              <w:rPr>
                <w:rFonts w:ascii="Arial" w:eastAsia="Times New Roman" w:hAnsi="Arial" w:cs="Arial"/>
                <w:sz w:val="24"/>
                <w:szCs w:val="24"/>
              </w:rPr>
            </w:pPr>
          </w:p>
        </w:tc>
        <w:tc>
          <w:tcPr>
            <w:tcW w:w="4891" w:type="dxa"/>
          </w:tcPr>
          <w:p w:rsidR="00241FB4" w:rsidRPr="00660647" w:rsidRDefault="00241FB4" w:rsidP="002C493D">
            <w:pPr>
              <w:textAlignment w:val="top"/>
              <w:rPr>
                <w:rFonts w:ascii="Arial" w:eastAsia="Times New Roman" w:hAnsi="Arial" w:cs="Arial"/>
                <w:sz w:val="24"/>
                <w:szCs w:val="24"/>
              </w:rPr>
            </w:pPr>
          </w:p>
        </w:tc>
      </w:tr>
      <w:tr w:rsidR="00241FB4" w:rsidRPr="00660647" w:rsidTr="00BC1C82">
        <w:trPr>
          <w:trHeight w:val="313"/>
        </w:trPr>
        <w:tc>
          <w:tcPr>
            <w:tcW w:w="2369" w:type="dxa"/>
          </w:tcPr>
          <w:p w:rsidR="00241FB4" w:rsidRPr="00660647" w:rsidRDefault="00241FB4" w:rsidP="002C493D">
            <w:pPr>
              <w:textAlignment w:val="top"/>
              <w:rPr>
                <w:rFonts w:ascii="Arial" w:eastAsia="Times New Roman" w:hAnsi="Arial" w:cs="Arial"/>
                <w:sz w:val="24"/>
                <w:szCs w:val="24"/>
              </w:rPr>
            </w:pPr>
          </w:p>
        </w:tc>
        <w:tc>
          <w:tcPr>
            <w:tcW w:w="2622" w:type="dxa"/>
          </w:tcPr>
          <w:p w:rsidR="00241FB4" w:rsidRPr="00660647" w:rsidRDefault="00241FB4" w:rsidP="002C493D">
            <w:pPr>
              <w:textAlignment w:val="top"/>
              <w:rPr>
                <w:rFonts w:ascii="Arial" w:eastAsia="Times New Roman" w:hAnsi="Arial" w:cs="Arial"/>
                <w:sz w:val="24"/>
                <w:szCs w:val="24"/>
              </w:rPr>
            </w:pPr>
          </w:p>
        </w:tc>
        <w:tc>
          <w:tcPr>
            <w:tcW w:w="4891" w:type="dxa"/>
          </w:tcPr>
          <w:p w:rsidR="00241FB4" w:rsidRPr="00660647" w:rsidRDefault="00241FB4" w:rsidP="002C493D">
            <w:pPr>
              <w:textAlignment w:val="top"/>
              <w:rPr>
                <w:rFonts w:ascii="Arial" w:eastAsia="Times New Roman" w:hAnsi="Arial" w:cs="Arial"/>
                <w:sz w:val="24"/>
                <w:szCs w:val="24"/>
              </w:rPr>
            </w:pPr>
          </w:p>
        </w:tc>
      </w:tr>
      <w:tr w:rsidR="00241FB4" w:rsidRPr="00660647" w:rsidTr="00BC1C82">
        <w:trPr>
          <w:trHeight w:val="313"/>
        </w:trPr>
        <w:tc>
          <w:tcPr>
            <w:tcW w:w="2369" w:type="dxa"/>
          </w:tcPr>
          <w:p w:rsidR="00241FB4" w:rsidRPr="00660647" w:rsidRDefault="00241FB4" w:rsidP="002C493D">
            <w:pPr>
              <w:textAlignment w:val="top"/>
              <w:rPr>
                <w:rFonts w:ascii="Arial" w:eastAsia="Times New Roman" w:hAnsi="Arial" w:cs="Arial"/>
                <w:sz w:val="24"/>
                <w:szCs w:val="24"/>
              </w:rPr>
            </w:pPr>
          </w:p>
        </w:tc>
        <w:tc>
          <w:tcPr>
            <w:tcW w:w="2622" w:type="dxa"/>
          </w:tcPr>
          <w:p w:rsidR="00241FB4" w:rsidRPr="00660647" w:rsidRDefault="00241FB4" w:rsidP="002C493D">
            <w:pPr>
              <w:textAlignment w:val="top"/>
              <w:rPr>
                <w:rFonts w:ascii="Arial" w:eastAsia="Times New Roman" w:hAnsi="Arial" w:cs="Arial"/>
                <w:sz w:val="24"/>
                <w:szCs w:val="24"/>
              </w:rPr>
            </w:pPr>
          </w:p>
        </w:tc>
        <w:tc>
          <w:tcPr>
            <w:tcW w:w="4891" w:type="dxa"/>
          </w:tcPr>
          <w:p w:rsidR="00241FB4" w:rsidRPr="00660647" w:rsidRDefault="00241FB4" w:rsidP="002C493D">
            <w:pPr>
              <w:textAlignment w:val="top"/>
              <w:rPr>
                <w:rFonts w:ascii="Arial" w:eastAsia="Times New Roman" w:hAnsi="Arial" w:cs="Arial"/>
                <w:sz w:val="24"/>
                <w:szCs w:val="24"/>
              </w:rPr>
            </w:pPr>
          </w:p>
        </w:tc>
      </w:tr>
    </w:tbl>
    <w:p w:rsidR="002C493D" w:rsidRPr="00660647" w:rsidRDefault="002C493D" w:rsidP="002C493D">
      <w:pPr>
        <w:textAlignment w:val="top"/>
        <w:rPr>
          <w:rFonts w:ascii="Arial" w:eastAsia="Times New Roman" w:hAnsi="Arial" w:cs="Arial"/>
          <w:sz w:val="24"/>
          <w:szCs w:val="24"/>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t>List various communication strategies used in your school to provide additional information to parents and to increase parental involvement in supporting classroom instruction.</w:t>
      </w:r>
    </w:p>
    <w:p w:rsidR="009645B5" w:rsidRPr="00562DA6" w:rsidRDefault="000436D4" w:rsidP="009645B5">
      <w:pPr>
        <w:numPr>
          <w:ilvl w:val="0"/>
          <w:numId w:val="16"/>
        </w:numPr>
        <w:spacing w:before="100" w:beforeAutospacing="1" w:after="100" w:afterAutospacing="1"/>
        <w:textAlignment w:val="top"/>
        <w:rPr>
          <w:rFonts w:ascii="Times New Roman" w:eastAsia="Times New Roman" w:hAnsi="Times New Roman" w:cs="Times New Roman"/>
          <w:i/>
          <w:sz w:val="20"/>
          <w:szCs w:val="20"/>
        </w:rPr>
      </w:pPr>
      <w:r w:rsidRPr="00660647">
        <w:rPr>
          <w:rFonts w:ascii="Arial" w:eastAsia="Times New Roman" w:hAnsi="Arial" w:cs="Arial"/>
          <w:i/>
          <w:sz w:val="20"/>
          <w:szCs w:val="20"/>
        </w:rPr>
        <w:t>JPS has</w:t>
      </w:r>
      <w:r w:rsidR="00F87B2F" w:rsidRPr="00660647">
        <w:rPr>
          <w:rFonts w:ascii="Arial" w:eastAsia="Times New Roman" w:hAnsi="Arial" w:cs="Arial"/>
          <w:i/>
          <w:sz w:val="20"/>
          <w:szCs w:val="20"/>
        </w:rPr>
        <w:t xml:space="preserve"> create</w:t>
      </w:r>
      <w:r w:rsidRPr="00660647">
        <w:rPr>
          <w:rFonts w:ascii="Arial" w:eastAsia="Times New Roman" w:hAnsi="Arial" w:cs="Arial"/>
          <w:i/>
          <w:sz w:val="20"/>
          <w:szCs w:val="20"/>
        </w:rPr>
        <w:t>d</w:t>
      </w:r>
      <w:r w:rsidR="00F87B2F" w:rsidRPr="00660647">
        <w:rPr>
          <w:rFonts w:ascii="Arial" w:eastAsia="Times New Roman" w:hAnsi="Arial" w:cs="Arial"/>
          <w:i/>
          <w:sz w:val="20"/>
          <w:szCs w:val="20"/>
        </w:rPr>
        <w:t xml:space="preserve"> a Web site where ACJHS may </w:t>
      </w:r>
      <w:r w:rsidR="009645B5" w:rsidRPr="00660647">
        <w:rPr>
          <w:rFonts w:ascii="Arial" w:eastAsia="Times New Roman" w:hAnsi="Arial" w:cs="Arial"/>
          <w:i/>
          <w:sz w:val="20"/>
          <w:szCs w:val="20"/>
        </w:rPr>
        <w:t>house classroom Web sites for each teacher. Homework assignments and pertinent classroom information will be available on classroom Web sites. Also, parents can access their child’s grades using a PIN number they received at the beginning of the school year. Parents may use e-mail to communicate with members of the school staff.</w:t>
      </w:r>
    </w:p>
    <w:p w:rsidR="00562DA6" w:rsidRPr="00562DA6" w:rsidRDefault="00562DA6" w:rsidP="00562DA6">
      <w:pPr>
        <w:numPr>
          <w:ilvl w:val="0"/>
          <w:numId w:val="16"/>
        </w:numPr>
        <w:spacing w:before="100" w:beforeAutospacing="1" w:after="100" w:afterAutospacing="1"/>
        <w:textAlignment w:val="top"/>
        <w:rPr>
          <w:rFonts w:ascii="Times New Roman" w:eastAsia="Times New Roman" w:hAnsi="Times New Roman" w:cs="Times New Roman"/>
          <w:i/>
          <w:sz w:val="20"/>
          <w:szCs w:val="20"/>
        </w:rPr>
      </w:pPr>
      <w:r>
        <w:rPr>
          <w:rFonts w:ascii="Arial" w:eastAsia="Times New Roman" w:hAnsi="Arial" w:cs="Arial"/>
          <w:i/>
          <w:sz w:val="20"/>
          <w:szCs w:val="20"/>
        </w:rPr>
        <w:t>Provide Family Information Kits to parents.</w:t>
      </w:r>
    </w:p>
    <w:p w:rsidR="00562DA6" w:rsidRPr="00511269" w:rsidRDefault="00562DA6" w:rsidP="006F0404">
      <w:pPr>
        <w:spacing w:before="100" w:beforeAutospacing="1" w:after="100" w:afterAutospacing="1"/>
        <w:ind w:left="720"/>
        <w:textAlignment w:val="top"/>
        <w:rPr>
          <w:rFonts w:ascii="Times New Roman" w:eastAsia="Times New Roman" w:hAnsi="Times New Roman" w:cs="Times New Roman"/>
          <w:i/>
          <w:sz w:val="20"/>
          <w:szCs w:val="20"/>
        </w:rPr>
      </w:pPr>
      <w:r w:rsidRPr="00511269">
        <w:rPr>
          <w:rFonts w:ascii="Arial" w:eastAsia="Times New Roman" w:hAnsi="Arial" w:cs="Arial"/>
          <w:i/>
          <w:sz w:val="20"/>
          <w:szCs w:val="20"/>
        </w:rPr>
        <w:lastRenderedPageBreak/>
        <w:t xml:space="preserve">-Information included will be general information about AC, a welcome letter from the </w:t>
      </w:r>
      <w:r w:rsidRPr="00511269">
        <w:rPr>
          <w:rFonts w:ascii="Arial" w:eastAsia="Times New Roman" w:hAnsi="Arial" w:cs="Arial"/>
          <w:i/>
          <w:sz w:val="20"/>
          <w:szCs w:val="20"/>
        </w:rPr>
        <w:tab/>
        <w:t>principal, ways for par</w:t>
      </w:r>
      <w:r w:rsidR="00D459EF">
        <w:rPr>
          <w:rFonts w:ascii="Arial" w:eastAsia="Times New Roman" w:hAnsi="Arial" w:cs="Arial"/>
          <w:i/>
          <w:sz w:val="20"/>
          <w:szCs w:val="20"/>
        </w:rPr>
        <w:t>ents to become involved, remote</w:t>
      </w:r>
      <w:r w:rsidRPr="00511269">
        <w:rPr>
          <w:rFonts w:ascii="Arial" w:eastAsia="Times New Roman" w:hAnsi="Arial" w:cs="Arial"/>
          <w:i/>
          <w:sz w:val="20"/>
          <w:szCs w:val="20"/>
        </w:rPr>
        <w:t xml:space="preserve"> access instructions, calendar of </w:t>
      </w:r>
      <w:r w:rsidRPr="00511269">
        <w:rPr>
          <w:rFonts w:ascii="Arial" w:eastAsia="Times New Roman" w:hAnsi="Arial" w:cs="Arial"/>
          <w:i/>
          <w:sz w:val="20"/>
          <w:szCs w:val="20"/>
        </w:rPr>
        <w:tab/>
        <w:t>events, faculty/staff information, and PAC information.</w:t>
      </w:r>
    </w:p>
    <w:p w:rsidR="00562DA6" w:rsidRPr="00511269" w:rsidRDefault="00562DA6" w:rsidP="006F0404">
      <w:pPr>
        <w:spacing w:before="100" w:beforeAutospacing="1" w:after="100" w:afterAutospacing="1"/>
        <w:ind w:left="720"/>
        <w:textAlignment w:val="top"/>
        <w:rPr>
          <w:rFonts w:ascii="Times New Roman" w:eastAsia="Times New Roman" w:hAnsi="Times New Roman" w:cs="Times New Roman"/>
          <w:i/>
          <w:sz w:val="20"/>
          <w:szCs w:val="20"/>
        </w:rPr>
      </w:pPr>
      <w:r w:rsidRPr="00511269">
        <w:rPr>
          <w:rFonts w:ascii="Arial" w:eastAsia="Times New Roman" w:hAnsi="Arial" w:cs="Arial"/>
          <w:i/>
          <w:sz w:val="20"/>
          <w:szCs w:val="20"/>
        </w:rPr>
        <w:t>-Kits will also be available upon new student registration.</w:t>
      </w:r>
    </w:p>
    <w:p w:rsidR="009645B5" w:rsidRPr="00562DA6" w:rsidRDefault="009645B5" w:rsidP="00562DA6">
      <w:pPr>
        <w:numPr>
          <w:ilvl w:val="0"/>
          <w:numId w:val="16"/>
        </w:numPr>
        <w:spacing w:before="100" w:beforeAutospacing="1" w:after="100" w:afterAutospacing="1"/>
        <w:textAlignment w:val="top"/>
        <w:rPr>
          <w:rFonts w:ascii="Times New Roman" w:eastAsia="Times New Roman" w:hAnsi="Times New Roman" w:cs="Times New Roman"/>
          <w:i/>
          <w:sz w:val="20"/>
          <w:szCs w:val="20"/>
        </w:rPr>
      </w:pPr>
      <w:r w:rsidRPr="00562DA6">
        <w:rPr>
          <w:rFonts w:ascii="Arial" w:eastAsia="Times New Roman" w:hAnsi="Arial" w:cs="Arial"/>
          <w:i/>
          <w:sz w:val="20"/>
          <w:szCs w:val="20"/>
        </w:rPr>
        <w:t>Teachers will routinely contact parents on an individual basis to communicate about their child’s progress.</w:t>
      </w:r>
    </w:p>
    <w:p w:rsidR="009645B5" w:rsidRPr="00660647" w:rsidRDefault="007F495E" w:rsidP="009645B5">
      <w:pPr>
        <w:numPr>
          <w:ilvl w:val="0"/>
          <w:numId w:val="16"/>
        </w:numPr>
        <w:spacing w:before="100" w:beforeAutospacing="1" w:after="100" w:afterAutospacing="1"/>
        <w:textAlignment w:val="top"/>
        <w:rPr>
          <w:rFonts w:ascii="Times New Roman" w:eastAsia="Times New Roman" w:hAnsi="Times New Roman" w:cs="Times New Roman"/>
          <w:i/>
          <w:sz w:val="20"/>
          <w:szCs w:val="20"/>
        </w:rPr>
      </w:pPr>
      <w:r w:rsidRPr="00660647">
        <w:rPr>
          <w:rFonts w:ascii="Arial" w:eastAsia="Times New Roman" w:hAnsi="Arial" w:cs="Arial"/>
          <w:i/>
          <w:sz w:val="20"/>
          <w:szCs w:val="20"/>
        </w:rPr>
        <w:t>ACJHS</w:t>
      </w:r>
      <w:r w:rsidR="009645B5" w:rsidRPr="00660647">
        <w:rPr>
          <w:rFonts w:ascii="Arial" w:eastAsia="Times New Roman" w:hAnsi="Arial" w:cs="Arial"/>
          <w:i/>
          <w:sz w:val="20"/>
          <w:szCs w:val="20"/>
        </w:rPr>
        <w:t xml:space="preserve"> will provide to parents</w:t>
      </w:r>
      <w:r w:rsidR="004C4CE8" w:rsidRPr="00660647">
        <w:rPr>
          <w:rFonts w:ascii="Arial" w:eastAsia="Times New Roman" w:hAnsi="Arial" w:cs="Arial"/>
          <w:i/>
          <w:sz w:val="20"/>
          <w:szCs w:val="20"/>
        </w:rPr>
        <w:t xml:space="preserve"> </w:t>
      </w:r>
      <w:r w:rsidR="008C38F2">
        <w:rPr>
          <w:rFonts w:ascii="Arial" w:eastAsia="Times New Roman" w:hAnsi="Arial" w:cs="Arial"/>
          <w:i/>
          <w:sz w:val="20"/>
          <w:szCs w:val="20"/>
        </w:rPr>
        <w:t xml:space="preserve">grade notices (IPR) </w:t>
      </w:r>
      <w:r w:rsidR="004C4CE8" w:rsidRPr="00660647">
        <w:rPr>
          <w:rFonts w:ascii="Arial" w:eastAsia="Times New Roman" w:hAnsi="Arial" w:cs="Arial"/>
          <w:i/>
          <w:sz w:val="20"/>
          <w:szCs w:val="20"/>
        </w:rPr>
        <w:t>every two</w:t>
      </w:r>
      <w:r w:rsidR="009645B5" w:rsidRPr="00660647">
        <w:rPr>
          <w:rFonts w:ascii="Arial" w:eastAsia="Times New Roman" w:hAnsi="Arial" w:cs="Arial"/>
          <w:i/>
          <w:sz w:val="20"/>
          <w:szCs w:val="20"/>
        </w:rPr>
        <w:t xml:space="preserve"> weeks with information regarding </w:t>
      </w:r>
      <w:r w:rsidR="004C4CE8" w:rsidRPr="00660647">
        <w:rPr>
          <w:rFonts w:ascii="Arial" w:eastAsia="Times New Roman" w:hAnsi="Arial" w:cs="Arial"/>
          <w:i/>
          <w:sz w:val="20"/>
          <w:szCs w:val="20"/>
        </w:rPr>
        <w:t>their child’s academic progress.</w:t>
      </w:r>
    </w:p>
    <w:p w:rsidR="009645B5" w:rsidRPr="00660647" w:rsidRDefault="007F495E" w:rsidP="009645B5">
      <w:pPr>
        <w:numPr>
          <w:ilvl w:val="0"/>
          <w:numId w:val="16"/>
        </w:numPr>
        <w:spacing w:before="100" w:beforeAutospacing="1" w:after="100" w:afterAutospacing="1"/>
        <w:textAlignment w:val="top"/>
        <w:rPr>
          <w:rFonts w:ascii="Times New Roman" w:eastAsia="Times New Roman" w:hAnsi="Times New Roman" w:cs="Times New Roman"/>
          <w:i/>
          <w:sz w:val="20"/>
          <w:szCs w:val="20"/>
        </w:rPr>
      </w:pPr>
      <w:r w:rsidRPr="00660647">
        <w:rPr>
          <w:rFonts w:ascii="Arial" w:eastAsia="Times New Roman" w:hAnsi="Arial" w:cs="Arial"/>
          <w:i/>
          <w:sz w:val="20"/>
          <w:szCs w:val="20"/>
        </w:rPr>
        <w:t>Annie Camp</w:t>
      </w:r>
      <w:r w:rsidR="009645B5" w:rsidRPr="00660647">
        <w:rPr>
          <w:rFonts w:ascii="Arial" w:eastAsia="Times New Roman" w:hAnsi="Arial" w:cs="Arial"/>
          <w:i/>
          <w:sz w:val="20"/>
          <w:szCs w:val="20"/>
        </w:rPr>
        <w:t xml:space="preserve"> will send </w:t>
      </w:r>
      <w:r w:rsidR="00015CDE" w:rsidRPr="00660647">
        <w:rPr>
          <w:rFonts w:ascii="Arial" w:eastAsia="Times New Roman" w:hAnsi="Arial" w:cs="Arial"/>
          <w:i/>
          <w:sz w:val="20"/>
          <w:szCs w:val="20"/>
        </w:rPr>
        <w:t>information</w:t>
      </w:r>
      <w:r w:rsidR="009645B5" w:rsidRPr="00660647">
        <w:rPr>
          <w:rFonts w:ascii="Arial" w:eastAsia="Times New Roman" w:hAnsi="Arial" w:cs="Arial"/>
          <w:i/>
          <w:sz w:val="20"/>
          <w:szCs w:val="20"/>
        </w:rPr>
        <w:t xml:space="preserve"> home with students, post notices </w:t>
      </w:r>
      <w:r w:rsidR="00015CDE" w:rsidRPr="00660647">
        <w:rPr>
          <w:rFonts w:ascii="Arial" w:eastAsia="Times New Roman" w:hAnsi="Arial" w:cs="Arial"/>
          <w:i/>
          <w:sz w:val="20"/>
          <w:szCs w:val="20"/>
        </w:rPr>
        <w:t>o</w:t>
      </w:r>
      <w:r w:rsidR="00644245" w:rsidRPr="00660647">
        <w:rPr>
          <w:rFonts w:ascii="Arial" w:eastAsia="Times New Roman" w:hAnsi="Arial" w:cs="Arial"/>
          <w:i/>
          <w:sz w:val="20"/>
          <w:szCs w:val="20"/>
        </w:rPr>
        <w:t>n school marquees</w:t>
      </w:r>
      <w:r w:rsidR="00C717A8" w:rsidRPr="00660647">
        <w:rPr>
          <w:rFonts w:ascii="Arial" w:eastAsia="Times New Roman" w:hAnsi="Arial" w:cs="Arial"/>
          <w:i/>
          <w:sz w:val="20"/>
          <w:szCs w:val="20"/>
        </w:rPr>
        <w:t xml:space="preserve"> and school website, </w:t>
      </w:r>
      <w:r w:rsidR="006F0404">
        <w:rPr>
          <w:rFonts w:ascii="Arial" w:eastAsia="Times New Roman" w:hAnsi="Arial" w:cs="Arial"/>
          <w:i/>
          <w:sz w:val="20"/>
          <w:szCs w:val="20"/>
        </w:rPr>
        <w:t xml:space="preserve">mail necessary information through the Parent Center, </w:t>
      </w:r>
      <w:r w:rsidR="00562DA6">
        <w:rPr>
          <w:rFonts w:ascii="Arial" w:eastAsia="Times New Roman" w:hAnsi="Arial" w:cs="Arial"/>
          <w:i/>
          <w:sz w:val="20"/>
          <w:szCs w:val="20"/>
        </w:rPr>
        <w:t xml:space="preserve">and make an </w:t>
      </w:r>
      <w:proofErr w:type="spellStart"/>
      <w:r w:rsidR="00562DA6" w:rsidRPr="00511269">
        <w:rPr>
          <w:rFonts w:ascii="Arial" w:eastAsia="Times New Roman" w:hAnsi="Arial" w:cs="Arial"/>
          <w:i/>
          <w:sz w:val="20"/>
          <w:szCs w:val="20"/>
        </w:rPr>
        <w:t>AlertNow</w:t>
      </w:r>
      <w:proofErr w:type="spellEnd"/>
      <w:r w:rsidR="00562DA6" w:rsidRPr="00511269">
        <w:rPr>
          <w:rFonts w:ascii="Arial" w:eastAsia="Times New Roman" w:hAnsi="Arial" w:cs="Arial"/>
          <w:i/>
          <w:sz w:val="20"/>
          <w:szCs w:val="20"/>
        </w:rPr>
        <w:t xml:space="preserve"> </w:t>
      </w:r>
      <w:r w:rsidR="00015CDE" w:rsidRPr="00511269">
        <w:rPr>
          <w:rFonts w:ascii="Arial" w:eastAsia="Times New Roman" w:hAnsi="Arial" w:cs="Arial"/>
          <w:i/>
          <w:sz w:val="20"/>
          <w:szCs w:val="20"/>
        </w:rPr>
        <w:t>about</w:t>
      </w:r>
      <w:r w:rsidR="00562DA6" w:rsidRPr="00511269">
        <w:rPr>
          <w:rFonts w:ascii="Arial" w:eastAsia="Times New Roman" w:hAnsi="Arial" w:cs="Arial"/>
          <w:i/>
          <w:sz w:val="20"/>
          <w:szCs w:val="20"/>
        </w:rPr>
        <w:t xml:space="preserve"> needed information</w:t>
      </w:r>
      <w:r w:rsidR="009645B5" w:rsidRPr="00511269">
        <w:rPr>
          <w:rFonts w:ascii="Arial" w:eastAsia="Times New Roman" w:hAnsi="Arial" w:cs="Arial"/>
          <w:i/>
          <w:sz w:val="20"/>
          <w:szCs w:val="20"/>
        </w:rPr>
        <w:t>.</w:t>
      </w:r>
      <w:r w:rsidR="009645B5" w:rsidRPr="00660647">
        <w:rPr>
          <w:rFonts w:ascii="Arial" w:eastAsia="Times New Roman" w:hAnsi="Arial" w:cs="Arial"/>
          <w:i/>
          <w:sz w:val="20"/>
          <w:szCs w:val="20"/>
        </w:rPr>
        <w:t xml:space="preserve"> </w:t>
      </w: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t>List the proposed parent meeting, conferences and activities regularly throughout this year and the dates providing flexible meeting times that you have planned to increase parental involvement and build staff and parent capacity to engage in these types of efforts. (Must include the 2 state mandated parent/teacher conferences each year.)</w:t>
      </w:r>
    </w:p>
    <w:p w:rsidR="00DE6FF1" w:rsidRPr="00660647" w:rsidRDefault="008B70C6" w:rsidP="00DE6FF1">
      <w:pPr>
        <w:numPr>
          <w:ilvl w:val="0"/>
          <w:numId w:val="18"/>
        </w:numPr>
        <w:spacing w:before="100" w:beforeAutospacing="1" w:after="100" w:afterAutospacing="1"/>
        <w:textAlignment w:val="top"/>
        <w:rPr>
          <w:rFonts w:ascii="Arial" w:eastAsia="Times New Roman" w:hAnsi="Arial" w:cs="Arial"/>
          <w:i/>
          <w:sz w:val="20"/>
          <w:szCs w:val="20"/>
        </w:rPr>
      </w:pPr>
      <w:r w:rsidRPr="00660647">
        <w:rPr>
          <w:rFonts w:ascii="Arial" w:hAnsi="Arial" w:cs="Arial"/>
          <w:i/>
          <w:color w:val="000000"/>
          <w:sz w:val="20"/>
          <w:szCs w:val="20"/>
        </w:rPr>
        <w:t>ACJHS will continue to provide two conferences</w:t>
      </w:r>
      <w:r w:rsidR="00DE6FF1">
        <w:rPr>
          <w:rFonts w:ascii="Arial" w:hAnsi="Arial" w:cs="Arial"/>
          <w:i/>
          <w:color w:val="000000"/>
          <w:sz w:val="20"/>
          <w:szCs w:val="20"/>
        </w:rPr>
        <w:t xml:space="preserve"> (one in the fall and one in the spring)</w:t>
      </w:r>
      <w:r w:rsidRPr="00660647">
        <w:rPr>
          <w:rFonts w:ascii="Arial" w:hAnsi="Arial" w:cs="Arial"/>
          <w:i/>
          <w:color w:val="000000"/>
          <w:sz w:val="20"/>
          <w:szCs w:val="20"/>
        </w:rPr>
        <w:t xml:space="preserve"> that include parents/guardians and </w:t>
      </w:r>
      <w:r w:rsidR="008C38F2">
        <w:rPr>
          <w:rFonts w:ascii="Arial" w:hAnsi="Arial" w:cs="Arial"/>
          <w:i/>
          <w:color w:val="000000"/>
          <w:sz w:val="20"/>
          <w:szCs w:val="20"/>
        </w:rPr>
        <w:t>teachers.</w:t>
      </w:r>
      <w:r w:rsidRPr="00660647">
        <w:rPr>
          <w:rFonts w:ascii="Arial" w:hAnsi="Arial" w:cs="Arial"/>
          <w:i/>
          <w:color w:val="000000"/>
          <w:sz w:val="20"/>
          <w:szCs w:val="20"/>
        </w:rPr>
        <w:t xml:space="preserve"> </w:t>
      </w:r>
      <w:r w:rsidR="008C38F2">
        <w:rPr>
          <w:rFonts w:ascii="Arial" w:hAnsi="Arial" w:cs="Arial"/>
          <w:i/>
          <w:color w:val="000000"/>
          <w:sz w:val="20"/>
          <w:szCs w:val="20"/>
        </w:rPr>
        <w:t xml:space="preserve">The conferences will be held to strengthen communication between parent/guardian and educator for the betterment of the student’s education.  </w:t>
      </w:r>
      <w:r w:rsidR="00DE6FF1" w:rsidRPr="00660647">
        <w:rPr>
          <w:rFonts w:ascii="Arial" w:eastAsia="Times New Roman" w:hAnsi="Arial" w:cs="Arial"/>
          <w:i/>
          <w:sz w:val="20"/>
          <w:szCs w:val="20"/>
        </w:rPr>
        <w:t xml:space="preserve">Teachers will hold </w:t>
      </w:r>
      <w:r w:rsidR="00DE6FF1">
        <w:rPr>
          <w:rFonts w:ascii="Arial" w:eastAsia="Times New Roman" w:hAnsi="Arial" w:cs="Arial"/>
          <w:i/>
          <w:sz w:val="20"/>
          <w:szCs w:val="20"/>
        </w:rPr>
        <w:t xml:space="preserve">these </w:t>
      </w:r>
      <w:r w:rsidR="00DE6FF1" w:rsidRPr="00660647">
        <w:rPr>
          <w:rFonts w:ascii="Arial" w:eastAsia="Times New Roman" w:hAnsi="Arial" w:cs="Arial"/>
          <w:i/>
          <w:sz w:val="20"/>
          <w:szCs w:val="20"/>
        </w:rPr>
        <w:t xml:space="preserve">conferences individually with parents of children in their classrooms to discuss the student’s test scores, the students’ grades, and the interventions teachers are using to assist the child in reaching achievement goals. Parents will be encouraged to engage in discussion of how they can support these efforts. Parents will also be given suggestions for coordinating school-parent efforts and explanations of homework and grading procedures. </w:t>
      </w:r>
    </w:p>
    <w:p w:rsidR="009645B5" w:rsidRPr="00660647" w:rsidRDefault="008B70C6" w:rsidP="009645B5">
      <w:pPr>
        <w:numPr>
          <w:ilvl w:val="0"/>
          <w:numId w:val="18"/>
        </w:numPr>
        <w:spacing w:before="100" w:beforeAutospacing="1" w:after="100" w:afterAutospacing="1"/>
        <w:textAlignment w:val="top"/>
        <w:rPr>
          <w:rFonts w:ascii="Arial" w:eastAsia="Times New Roman" w:hAnsi="Arial" w:cs="Arial"/>
          <w:i/>
          <w:sz w:val="20"/>
          <w:szCs w:val="20"/>
        </w:rPr>
      </w:pPr>
      <w:r w:rsidRPr="00660647">
        <w:rPr>
          <w:rFonts w:ascii="Arial" w:hAnsi="Arial" w:cs="Arial"/>
          <w:i/>
          <w:color w:val="000000"/>
          <w:sz w:val="20"/>
          <w:szCs w:val="20"/>
        </w:rPr>
        <w:t>ELL translators for parents, advisors, and students will be provided to better communicate this customized plan.</w:t>
      </w:r>
    </w:p>
    <w:p w:rsidR="009645B5" w:rsidRPr="00660647" w:rsidRDefault="00957FCD" w:rsidP="00EC0ED8">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The meetings will be held from early afternoon into </w:t>
      </w:r>
      <w:r w:rsidR="009645B5" w:rsidRPr="00660647">
        <w:rPr>
          <w:rFonts w:ascii="Arial" w:eastAsia="Times New Roman" w:hAnsi="Arial" w:cs="Arial"/>
          <w:i/>
          <w:sz w:val="20"/>
          <w:szCs w:val="20"/>
        </w:rPr>
        <w:t xml:space="preserve">evening to better accommodate parents. </w:t>
      </w:r>
    </w:p>
    <w:p w:rsidR="009645B5" w:rsidRPr="00660647" w:rsidRDefault="00183BBB" w:rsidP="009645B5">
      <w:pPr>
        <w:numPr>
          <w:ilvl w:val="0"/>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Mr. Cheatham will hold a</w:t>
      </w:r>
      <w:r w:rsidR="00C717A8" w:rsidRPr="00660647">
        <w:rPr>
          <w:rFonts w:ascii="Arial" w:eastAsia="Times New Roman" w:hAnsi="Arial" w:cs="Arial"/>
          <w:i/>
          <w:sz w:val="20"/>
          <w:szCs w:val="20"/>
        </w:rPr>
        <w:t xml:space="preserve"> meeting</w:t>
      </w:r>
      <w:r w:rsidR="009645B5" w:rsidRPr="00660647">
        <w:rPr>
          <w:rFonts w:ascii="Arial" w:eastAsia="Times New Roman" w:hAnsi="Arial" w:cs="Arial"/>
          <w:i/>
          <w:sz w:val="20"/>
          <w:szCs w:val="20"/>
        </w:rPr>
        <w:t xml:space="preserve"> </w:t>
      </w:r>
      <w:r w:rsidR="006F0404">
        <w:rPr>
          <w:rFonts w:ascii="Arial" w:eastAsia="Times New Roman" w:hAnsi="Arial" w:cs="Arial"/>
          <w:i/>
          <w:sz w:val="20"/>
          <w:szCs w:val="20"/>
        </w:rPr>
        <w:t xml:space="preserve">in the </w:t>
      </w:r>
      <w:r w:rsidR="00BB06FA">
        <w:rPr>
          <w:rFonts w:ascii="Arial" w:eastAsia="Times New Roman" w:hAnsi="Arial" w:cs="Arial"/>
          <w:i/>
          <w:sz w:val="20"/>
          <w:szCs w:val="20"/>
        </w:rPr>
        <w:t>cafeteria September 18 at 12</w:t>
      </w:r>
      <w:r w:rsidR="006F0404">
        <w:rPr>
          <w:rFonts w:ascii="Arial" w:eastAsia="Times New Roman" w:hAnsi="Arial" w:cs="Arial"/>
          <w:i/>
          <w:sz w:val="20"/>
          <w:szCs w:val="20"/>
        </w:rPr>
        <w:t>:00 P.M.</w:t>
      </w:r>
      <w:r w:rsidRPr="00660647">
        <w:rPr>
          <w:rFonts w:ascii="Arial" w:eastAsia="Times New Roman" w:hAnsi="Arial" w:cs="Arial"/>
          <w:i/>
          <w:sz w:val="20"/>
          <w:szCs w:val="20"/>
        </w:rPr>
        <w:t xml:space="preserve"> </w:t>
      </w:r>
      <w:r w:rsidR="009645B5" w:rsidRPr="00660647">
        <w:rPr>
          <w:rFonts w:ascii="Arial" w:eastAsia="Times New Roman" w:hAnsi="Arial" w:cs="Arial"/>
          <w:i/>
          <w:sz w:val="20"/>
          <w:szCs w:val="20"/>
        </w:rPr>
        <w:t xml:space="preserve">to inform </w:t>
      </w:r>
      <w:r w:rsidR="00C717A8" w:rsidRPr="00660647">
        <w:rPr>
          <w:rFonts w:ascii="Arial" w:eastAsia="Times New Roman" w:hAnsi="Arial" w:cs="Arial"/>
          <w:i/>
          <w:sz w:val="20"/>
          <w:szCs w:val="20"/>
        </w:rPr>
        <w:t>parents</w:t>
      </w:r>
      <w:r w:rsidR="009645B5" w:rsidRPr="00660647">
        <w:rPr>
          <w:rFonts w:ascii="Arial" w:eastAsia="Times New Roman" w:hAnsi="Arial" w:cs="Arial"/>
          <w:i/>
          <w:sz w:val="20"/>
          <w:szCs w:val="20"/>
        </w:rPr>
        <w:t xml:space="preserve"> about the school’s participation in the Title I program and to encourage parents to be involved with reviewing and revising of the School’s Title I Plan</w:t>
      </w:r>
      <w:r w:rsidR="00BB06FA">
        <w:rPr>
          <w:rFonts w:ascii="Arial" w:eastAsia="Times New Roman" w:hAnsi="Arial" w:cs="Arial"/>
          <w:i/>
          <w:sz w:val="20"/>
          <w:szCs w:val="20"/>
        </w:rPr>
        <w:t>, Parental Involvement Plan, and the school compact</w:t>
      </w:r>
      <w:r w:rsidR="009645B5" w:rsidRPr="00660647">
        <w:rPr>
          <w:rFonts w:ascii="Arial" w:eastAsia="Times New Roman" w:hAnsi="Arial" w:cs="Arial"/>
          <w:i/>
          <w:sz w:val="20"/>
          <w:szCs w:val="20"/>
        </w:rPr>
        <w:t xml:space="preserve">. </w:t>
      </w:r>
    </w:p>
    <w:p w:rsidR="009645B5" w:rsidRPr="00660647" w:rsidRDefault="007F495E" w:rsidP="009645B5">
      <w:pPr>
        <w:numPr>
          <w:ilvl w:val="0"/>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Annie Camp</w:t>
      </w:r>
      <w:r w:rsidR="009645B5" w:rsidRPr="00660647">
        <w:rPr>
          <w:rFonts w:ascii="Arial" w:eastAsia="Times New Roman" w:hAnsi="Arial" w:cs="Arial"/>
          <w:i/>
          <w:sz w:val="20"/>
          <w:szCs w:val="20"/>
        </w:rPr>
        <w:t xml:space="preserve"> will encourage parents in the following types of roles and activities to increase their involvement and support for student learning: </w:t>
      </w:r>
    </w:p>
    <w:p w:rsidR="009645B5" w:rsidRPr="00660647" w:rsidRDefault="009645B5" w:rsidP="009645B5">
      <w:pPr>
        <w:numPr>
          <w:ilvl w:val="0"/>
          <w:numId w:val="18"/>
        </w:numPr>
        <w:spacing w:before="100" w:beforeAutospacing="1" w:after="100" w:afterAutospacing="1"/>
        <w:textAlignment w:val="top"/>
        <w:rPr>
          <w:rFonts w:ascii="Arial" w:eastAsia="Times New Roman" w:hAnsi="Arial" w:cs="Arial"/>
          <w:i/>
          <w:sz w:val="20"/>
          <w:szCs w:val="20"/>
        </w:rPr>
      </w:pPr>
    </w:p>
    <w:p w:rsidR="009645B5" w:rsidRPr="00660647" w:rsidRDefault="000A4777"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Craft Lunch Assistant</w:t>
      </w:r>
      <w:r w:rsidR="009645B5" w:rsidRPr="00660647">
        <w:rPr>
          <w:rFonts w:ascii="Arial" w:eastAsia="Times New Roman" w:hAnsi="Arial" w:cs="Arial"/>
          <w:i/>
          <w:sz w:val="20"/>
          <w:szCs w:val="20"/>
        </w:rPr>
        <w:t xml:space="preserve">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Mentor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Tutor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Awards day presentation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Orientation presentations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Open House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Parent-school organization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Red Ribbon week </w:t>
      </w:r>
    </w:p>
    <w:p w:rsidR="009645B5" w:rsidRPr="00660647"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Choir concerts </w:t>
      </w:r>
    </w:p>
    <w:p w:rsidR="009168BA" w:rsidRPr="00660647" w:rsidRDefault="009168BA"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EAST Conference Volunteers</w:t>
      </w:r>
    </w:p>
    <w:p w:rsidR="009168BA" w:rsidRPr="00660647" w:rsidRDefault="009168BA"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EAST Student Training Conference Volunteers</w:t>
      </w:r>
    </w:p>
    <w:p w:rsidR="009645B5" w:rsidRDefault="009645B5" w:rsidP="009645B5">
      <w:pPr>
        <w:numPr>
          <w:ilvl w:val="1"/>
          <w:numId w:val="18"/>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Various committees</w:t>
      </w:r>
    </w:p>
    <w:p w:rsidR="00DE6FF1" w:rsidRPr="00660647" w:rsidRDefault="00DE6FF1" w:rsidP="009645B5">
      <w:pPr>
        <w:numPr>
          <w:ilvl w:val="1"/>
          <w:numId w:val="18"/>
        </w:numPr>
        <w:spacing w:before="100" w:beforeAutospacing="1" w:after="100" w:afterAutospacing="1"/>
        <w:textAlignment w:val="top"/>
        <w:rPr>
          <w:rFonts w:ascii="Arial" w:eastAsia="Times New Roman" w:hAnsi="Arial" w:cs="Arial"/>
          <w:i/>
          <w:sz w:val="20"/>
          <w:szCs w:val="20"/>
        </w:rPr>
      </w:pPr>
      <w:r>
        <w:rPr>
          <w:rFonts w:ascii="Arial" w:eastAsia="Times New Roman" w:hAnsi="Arial" w:cs="Arial"/>
          <w:i/>
          <w:sz w:val="20"/>
          <w:szCs w:val="20"/>
        </w:rPr>
        <w:t>Keystone Guest Speakers</w:t>
      </w: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t>How will your school provide information to parents about volunteer opportunities (must include state mandated parent training)?</w:t>
      </w:r>
    </w:p>
    <w:p w:rsidR="00BC1C82" w:rsidRPr="00660647" w:rsidRDefault="00BC1C82" w:rsidP="00BC1C82">
      <w:pPr>
        <w:numPr>
          <w:ilvl w:val="0"/>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STATE REQUIREMENT</w:t>
      </w:r>
      <w:r w:rsidR="007F495E" w:rsidRPr="00660647">
        <w:rPr>
          <w:rFonts w:ascii="Arial" w:eastAsia="Times New Roman" w:hAnsi="Arial" w:cs="Arial"/>
          <w:i/>
          <w:sz w:val="20"/>
          <w:szCs w:val="20"/>
        </w:rPr>
        <w:t xml:space="preserve"> – ACJHS will p</w:t>
      </w:r>
      <w:r w:rsidRPr="00660647">
        <w:rPr>
          <w:rFonts w:ascii="Arial" w:eastAsia="Times New Roman" w:hAnsi="Arial" w:cs="Arial"/>
          <w:i/>
          <w:sz w:val="20"/>
          <w:szCs w:val="20"/>
        </w:rPr>
        <w:t xml:space="preserve">rovide instruction to a parent on how to incorporate developmentally appropriate learning activities in the home environment, including without limitation: role play and demonstration by trained volunteer, the use of and access to the Department of Education website tools for parents, assistance with nutritional meal planning and preparation and other strategies or curricula developed or acquired by the school district for at-home parental instruction approved by the Department of Education. </w:t>
      </w:r>
    </w:p>
    <w:p w:rsidR="009168BA" w:rsidRPr="00660647" w:rsidRDefault="00592C4E" w:rsidP="009168BA">
      <w:pPr>
        <w:numPr>
          <w:ilvl w:val="1"/>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Parent Center Books</w:t>
      </w:r>
      <w:r w:rsidR="00292D32" w:rsidRPr="00660647">
        <w:rPr>
          <w:rFonts w:ascii="Arial" w:eastAsia="Times New Roman" w:hAnsi="Arial" w:cs="Arial"/>
          <w:i/>
          <w:sz w:val="20"/>
          <w:szCs w:val="20"/>
        </w:rPr>
        <w:t>/Videos</w:t>
      </w:r>
      <w:r w:rsidR="00AB4A1A" w:rsidRPr="00660647">
        <w:rPr>
          <w:rFonts w:ascii="Arial" w:eastAsia="Times New Roman" w:hAnsi="Arial" w:cs="Arial"/>
          <w:i/>
          <w:sz w:val="20"/>
          <w:szCs w:val="20"/>
        </w:rPr>
        <w:t xml:space="preserve"> Examples</w:t>
      </w:r>
    </w:p>
    <w:p w:rsidR="00592C4E" w:rsidRPr="00660647" w:rsidRDefault="00592C4E" w:rsidP="00592C4E">
      <w:pPr>
        <w:numPr>
          <w:ilvl w:val="2"/>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Helping Children Overcome Learning Difficulties</w:t>
      </w:r>
    </w:p>
    <w:p w:rsidR="00592C4E" w:rsidRPr="00660647" w:rsidRDefault="00592C4E" w:rsidP="00592C4E">
      <w:pPr>
        <w:numPr>
          <w:ilvl w:val="2"/>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Raising Self-Reliant Children</w:t>
      </w:r>
    </w:p>
    <w:p w:rsidR="00592C4E" w:rsidRPr="00660647" w:rsidRDefault="00592C4E" w:rsidP="00592C4E">
      <w:pPr>
        <w:numPr>
          <w:ilvl w:val="2"/>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Parenting Gifted Children</w:t>
      </w:r>
    </w:p>
    <w:p w:rsidR="00592C4E" w:rsidRPr="00660647" w:rsidRDefault="00592C4E" w:rsidP="00592C4E">
      <w:pPr>
        <w:numPr>
          <w:ilvl w:val="2"/>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Helping Children Overcome Learning </w:t>
      </w:r>
      <w:r w:rsidR="00292D32" w:rsidRPr="00660647">
        <w:rPr>
          <w:rFonts w:ascii="Arial" w:eastAsia="Times New Roman" w:hAnsi="Arial" w:cs="Arial"/>
          <w:i/>
          <w:sz w:val="20"/>
          <w:szCs w:val="20"/>
        </w:rPr>
        <w:t>Disabilities</w:t>
      </w:r>
    </w:p>
    <w:p w:rsidR="00292D32" w:rsidRPr="00660647" w:rsidRDefault="00292D32" w:rsidP="00592C4E">
      <w:pPr>
        <w:numPr>
          <w:ilvl w:val="2"/>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Parenting Your Child To Succeed</w:t>
      </w:r>
    </w:p>
    <w:p w:rsidR="00292D32" w:rsidRPr="00660647" w:rsidRDefault="00292D32" w:rsidP="00592C4E">
      <w:pPr>
        <w:numPr>
          <w:ilvl w:val="2"/>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Nutrition:  Understanding Eating Disorders</w:t>
      </w:r>
    </w:p>
    <w:p w:rsidR="00292D32" w:rsidRPr="00660647" w:rsidRDefault="00292D32" w:rsidP="00592C4E">
      <w:pPr>
        <w:numPr>
          <w:ilvl w:val="2"/>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Fit for Life:  Eat Right and Exercise</w:t>
      </w:r>
    </w:p>
    <w:p w:rsidR="00BC1C82" w:rsidRPr="00660647" w:rsidRDefault="00BC1C82" w:rsidP="00292D32">
      <w:pPr>
        <w:pStyle w:val="ListParagraph"/>
        <w:numPr>
          <w:ilvl w:val="0"/>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STATE REQUIREMENT (Staff Development) The State Board of Education’s Standards for Accreditation of Arkansas Public Schools and School Districts shall require no fewer than two (2) hours of professional development for teachers designed to enhance the understand of effective parental invol</w:t>
      </w:r>
      <w:r w:rsidR="00AB4A1A" w:rsidRPr="00660647">
        <w:rPr>
          <w:rFonts w:ascii="Arial" w:eastAsia="Times New Roman" w:hAnsi="Arial" w:cs="Arial"/>
          <w:i/>
          <w:sz w:val="20"/>
          <w:szCs w:val="20"/>
        </w:rPr>
        <w:t>vement strategies. No fewer than</w:t>
      </w:r>
      <w:r w:rsidRPr="00660647">
        <w:rPr>
          <w:rFonts w:ascii="Arial" w:eastAsia="Times New Roman" w:hAnsi="Arial" w:cs="Arial"/>
          <w:i/>
          <w:sz w:val="20"/>
          <w:szCs w:val="20"/>
        </w:rPr>
        <w:t xml:space="preserve"> three (3) hours of professional development for administrators designed to enhance understanding of effective parent involvement strategies and the importance of administrative leadership in setting expectations and creating a climate conducive to parental participation.</w:t>
      </w:r>
    </w:p>
    <w:p w:rsidR="009645B5" w:rsidRPr="00660647" w:rsidRDefault="009645B5" w:rsidP="009645B5">
      <w:pPr>
        <w:numPr>
          <w:ilvl w:val="0"/>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The school will provide opportunities for parents and community members to support the instructional program through such programs </w:t>
      </w:r>
      <w:r w:rsidR="00AB4A1A" w:rsidRPr="00660647">
        <w:rPr>
          <w:rFonts w:ascii="Arial" w:eastAsia="Times New Roman" w:hAnsi="Arial" w:cs="Arial"/>
          <w:i/>
          <w:sz w:val="20"/>
          <w:szCs w:val="20"/>
        </w:rPr>
        <w:t xml:space="preserve">Career Shadowing Day, </w:t>
      </w:r>
      <w:r w:rsidR="009B0EDC">
        <w:rPr>
          <w:rFonts w:ascii="Arial" w:eastAsia="Times New Roman" w:hAnsi="Arial" w:cs="Arial"/>
          <w:i/>
          <w:sz w:val="20"/>
          <w:szCs w:val="20"/>
        </w:rPr>
        <w:t>guest speakers</w:t>
      </w:r>
      <w:r w:rsidR="00DE6FF1">
        <w:rPr>
          <w:rFonts w:ascii="Arial" w:eastAsia="Times New Roman" w:hAnsi="Arial" w:cs="Arial"/>
          <w:i/>
          <w:sz w:val="20"/>
          <w:szCs w:val="20"/>
        </w:rPr>
        <w:t xml:space="preserve">, </w:t>
      </w:r>
      <w:r w:rsidR="009B0EDC">
        <w:rPr>
          <w:rFonts w:ascii="Arial" w:eastAsia="Times New Roman" w:hAnsi="Arial" w:cs="Arial"/>
          <w:i/>
          <w:sz w:val="20"/>
          <w:szCs w:val="20"/>
        </w:rPr>
        <w:t>Scholastic Book Fair</w:t>
      </w:r>
      <w:r w:rsidR="00DE6FF1">
        <w:rPr>
          <w:rFonts w:ascii="Arial" w:eastAsia="Times New Roman" w:hAnsi="Arial" w:cs="Arial"/>
          <w:i/>
          <w:sz w:val="20"/>
          <w:szCs w:val="20"/>
        </w:rPr>
        <w:t>,</w:t>
      </w:r>
      <w:r w:rsidR="00AB4A1A" w:rsidRPr="00660647">
        <w:rPr>
          <w:rFonts w:ascii="Arial" w:eastAsia="Times New Roman" w:hAnsi="Arial" w:cs="Arial"/>
          <w:i/>
          <w:sz w:val="20"/>
          <w:szCs w:val="20"/>
        </w:rPr>
        <w:t xml:space="preserve"> etc.</w:t>
      </w:r>
    </w:p>
    <w:p w:rsidR="009645B5" w:rsidRPr="00660647" w:rsidRDefault="009645B5" w:rsidP="009645B5">
      <w:pPr>
        <w:numPr>
          <w:ilvl w:val="0"/>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The school will provide a list of volunteer opportunities and solicit ideas for other types of volunteer effor</w:t>
      </w:r>
      <w:r w:rsidR="006F0404">
        <w:rPr>
          <w:rFonts w:ascii="Arial" w:eastAsia="Times New Roman" w:hAnsi="Arial" w:cs="Arial"/>
          <w:i/>
          <w:sz w:val="20"/>
          <w:szCs w:val="20"/>
        </w:rPr>
        <w:t>ts through</w:t>
      </w:r>
      <w:r w:rsidR="009B0EDC">
        <w:rPr>
          <w:rFonts w:ascii="Arial" w:eastAsia="Times New Roman" w:hAnsi="Arial" w:cs="Arial"/>
          <w:i/>
          <w:sz w:val="20"/>
          <w:szCs w:val="20"/>
        </w:rPr>
        <w:t xml:space="preserve"> a survey</w:t>
      </w:r>
      <w:r w:rsidRPr="00660647">
        <w:rPr>
          <w:rFonts w:ascii="Arial" w:eastAsia="Times New Roman" w:hAnsi="Arial" w:cs="Arial"/>
          <w:i/>
          <w:sz w:val="20"/>
          <w:szCs w:val="20"/>
        </w:rPr>
        <w:t>.</w:t>
      </w:r>
      <w:r w:rsidR="006F0404">
        <w:rPr>
          <w:rFonts w:ascii="Arial" w:eastAsia="Times New Roman" w:hAnsi="Arial" w:cs="Arial"/>
          <w:i/>
          <w:sz w:val="20"/>
          <w:szCs w:val="20"/>
        </w:rPr>
        <w:t xml:space="preserve">  </w:t>
      </w:r>
    </w:p>
    <w:p w:rsidR="009645B5" w:rsidRPr="00660647" w:rsidRDefault="00292D32" w:rsidP="009645B5">
      <w:pPr>
        <w:numPr>
          <w:ilvl w:val="0"/>
          <w:numId w:val="20"/>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Annie Camp Junior High will</w:t>
      </w:r>
      <w:r w:rsidR="009645B5" w:rsidRPr="00660647">
        <w:rPr>
          <w:rFonts w:ascii="Arial" w:eastAsia="Times New Roman" w:hAnsi="Arial" w:cs="Arial"/>
          <w:i/>
          <w:sz w:val="20"/>
          <w:szCs w:val="20"/>
        </w:rPr>
        <w:t xml:space="preserve"> help provide a smooth transition from one school to the next by raising parent awareness of procedures and related activities</w:t>
      </w:r>
      <w:r w:rsidR="009B0EDC">
        <w:rPr>
          <w:rFonts w:ascii="Arial" w:eastAsia="Times New Roman" w:hAnsi="Arial" w:cs="Arial"/>
          <w:i/>
          <w:sz w:val="20"/>
          <w:szCs w:val="20"/>
        </w:rPr>
        <w:t xml:space="preserve"> through an Open House.</w:t>
      </w:r>
    </w:p>
    <w:p w:rsidR="009645B5" w:rsidRPr="00660647" w:rsidRDefault="009645B5" w:rsidP="009645B5">
      <w:pPr>
        <w:ind w:left="360"/>
        <w:textAlignment w:val="top"/>
        <w:rPr>
          <w:rFonts w:ascii="Arial" w:eastAsia="Times New Roman" w:hAnsi="Arial" w:cs="Arial"/>
          <w:sz w:val="24"/>
          <w:szCs w:val="24"/>
        </w:rPr>
      </w:pPr>
    </w:p>
    <w:p w:rsidR="009645B5" w:rsidRPr="00660647" w:rsidRDefault="009224BC" w:rsidP="009224BC">
      <w:pPr>
        <w:pStyle w:val="ListParagraph"/>
        <w:numPr>
          <w:ilvl w:val="0"/>
          <w:numId w:val="14"/>
        </w:numPr>
        <w:textAlignment w:val="top"/>
        <w:rPr>
          <w:rFonts w:ascii="Arial" w:eastAsia="Times New Roman" w:hAnsi="Arial" w:cs="Arial"/>
          <w:b/>
          <w:sz w:val="24"/>
          <w:szCs w:val="24"/>
        </w:rPr>
      </w:pPr>
      <w:r w:rsidRPr="00660647">
        <w:rPr>
          <w:rFonts w:ascii="Arial" w:eastAsia="Times New Roman" w:hAnsi="Arial" w:cs="Arial"/>
          <w:b/>
          <w:bCs/>
          <w:sz w:val="24"/>
          <w:szCs w:val="24"/>
        </w:rPr>
        <w:t xml:space="preserve"> </w:t>
      </w:r>
      <w:r w:rsidR="009645B5" w:rsidRPr="00660647">
        <w:rPr>
          <w:rFonts w:ascii="Arial" w:eastAsia="Times New Roman" w:hAnsi="Arial" w:cs="Arial"/>
          <w:b/>
          <w:bCs/>
          <w:sz w:val="24"/>
          <w:szCs w:val="24"/>
        </w:rPr>
        <w:t>How will your school work with parents to create a School-Parent-Compact?</w:t>
      </w:r>
    </w:p>
    <w:p w:rsidR="009645B5" w:rsidRPr="00660647" w:rsidRDefault="007F495E" w:rsidP="009645B5">
      <w:pPr>
        <w:ind w:left="720"/>
        <w:textAlignment w:val="top"/>
        <w:rPr>
          <w:rFonts w:ascii="Arial" w:eastAsia="Times New Roman" w:hAnsi="Arial" w:cs="Arial"/>
          <w:i/>
          <w:sz w:val="20"/>
          <w:szCs w:val="20"/>
        </w:rPr>
      </w:pPr>
      <w:r w:rsidRPr="00660647">
        <w:rPr>
          <w:rFonts w:ascii="Arial" w:hAnsi="Arial" w:cs="Arial"/>
          <w:i/>
          <w:sz w:val="20"/>
          <w:szCs w:val="20"/>
        </w:rPr>
        <w:t>ACJHS</w:t>
      </w:r>
      <w:r w:rsidR="009645B5" w:rsidRPr="00660647">
        <w:rPr>
          <w:rFonts w:ascii="Arial" w:hAnsi="Arial" w:cs="Arial"/>
          <w:i/>
          <w:sz w:val="20"/>
          <w:szCs w:val="20"/>
        </w:rPr>
        <w:t xml:space="preserve"> s</w:t>
      </w:r>
      <w:r w:rsidR="00D459EF">
        <w:rPr>
          <w:rFonts w:ascii="Arial" w:hAnsi="Arial" w:cs="Arial"/>
          <w:i/>
          <w:sz w:val="20"/>
          <w:szCs w:val="20"/>
        </w:rPr>
        <w:t>taff, parents, and students have</w:t>
      </w:r>
      <w:r w:rsidR="009645B5" w:rsidRPr="00660647">
        <w:rPr>
          <w:rFonts w:ascii="Arial" w:hAnsi="Arial" w:cs="Arial"/>
          <w:i/>
          <w:sz w:val="20"/>
          <w:szCs w:val="20"/>
        </w:rPr>
        <w:t xml:space="preserve"> develop</w:t>
      </w:r>
      <w:r w:rsidR="00E17AC6" w:rsidRPr="00660647">
        <w:rPr>
          <w:rFonts w:ascii="Arial" w:hAnsi="Arial" w:cs="Arial"/>
          <w:i/>
          <w:sz w:val="20"/>
          <w:szCs w:val="20"/>
        </w:rPr>
        <w:t>ed</w:t>
      </w:r>
      <w:r w:rsidR="009645B5" w:rsidRPr="00660647">
        <w:rPr>
          <w:rFonts w:ascii="Arial" w:hAnsi="Arial" w:cs="Arial"/>
          <w:i/>
          <w:sz w:val="20"/>
          <w:szCs w:val="20"/>
        </w:rPr>
        <w:t xml:space="preserve"> a school-parent-stu</w:t>
      </w:r>
      <w:r w:rsidR="00E17AC6" w:rsidRPr="00660647">
        <w:rPr>
          <w:rFonts w:ascii="Arial" w:hAnsi="Arial" w:cs="Arial"/>
          <w:i/>
          <w:sz w:val="20"/>
          <w:szCs w:val="20"/>
        </w:rPr>
        <w:t xml:space="preserve">dent compact. This compact </w:t>
      </w:r>
      <w:r w:rsidR="009645B5" w:rsidRPr="00660647">
        <w:rPr>
          <w:rFonts w:ascii="Arial" w:hAnsi="Arial" w:cs="Arial"/>
          <w:i/>
          <w:sz w:val="20"/>
          <w:szCs w:val="20"/>
        </w:rPr>
        <w:t>outline</w:t>
      </w:r>
      <w:r w:rsidR="00E17AC6" w:rsidRPr="00660647">
        <w:rPr>
          <w:rFonts w:ascii="Arial" w:hAnsi="Arial" w:cs="Arial"/>
          <w:i/>
          <w:sz w:val="20"/>
          <w:szCs w:val="20"/>
        </w:rPr>
        <w:t>s</w:t>
      </w:r>
      <w:r w:rsidR="009645B5" w:rsidRPr="00660647">
        <w:rPr>
          <w:rFonts w:ascii="Arial" w:hAnsi="Arial" w:cs="Arial"/>
          <w:i/>
          <w:sz w:val="20"/>
          <w:szCs w:val="20"/>
        </w:rPr>
        <w:t xml:space="preserve"> how parents, school staff, and students share the responsibility for improving student academic achievement and the means by which the school and parents will build and develop a partnership to help children achieve the state’s high academic </w:t>
      </w:r>
      <w:r w:rsidR="00E17AC6" w:rsidRPr="00660647">
        <w:rPr>
          <w:rFonts w:ascii="Arial" w:hAnsi="Arial" w:cs="Arial"/>
          <w:i/>
          <w:sz w:val="20"/>
          <w:szCs w:val="20"/>
        </w:rPr>
        <w:t>standards. All stakeholders</w:t>
      </w:r>
      <w:r w:rsidR="00DE1DAE" w:rsidRPr="00660647">
        <w:rPr>
          <w:rFonts w:ascii="Arial" w:hAnsi="Arial" w:cs="Arial"/>
          <w:i/>
          <w:sz w:val="20"/>
          <w:szCs w:val="20"/>
        </w:rPr>
        <w:t xml:space="preserve"> </w:t>
      </w:r>
      <w:r w:rsidR="009645B5" w:rsidRPr="00660647">
        <w:rPr>
          <w:rFonts w:ascii="Arial" w:hAnsi="Arial" w:cs="Arial"/>
          <w:i/>
          <w:sz w:val="20"/>
          <w:szCs w:val="20"/>
        </w:rPr>
        <w:t>sign the compact.</w:t>
      </w: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vertAlign w:val="subscript"/>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t>How will your school provide opportunities for parents to be involved in the development, implementation and evaluation of the school wide school improvement plan, and the Annual Title I Meeting to engage them in the decision-making processes regarding the school's Title I, Part A Program?</w:t>
      </w:r>
    </w:p>
    <w:p w:rsidR="00BC1C82" w:rsidRPr="00660647" w:rsidRDefault="00BC1C82" w:rsidP="00BC1C82">
      <w:pPr>
        <w:numPr>
          <w:ilvl w:val="0"/>
          <w:numId w:val="21"/>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lastRenderedPageBreak/>
        <w:t>STATE REQUI</w:t>
      </w:r>
      <w:r w:rsidR="00314056" w:rsidRPr="00660647">
        <w:rPr>
          <w:rFonts w:ascii="Arial" w:eastAsia="Times New Roman" w:hAnsi="Arial" w:cs="Arial"/>
          <w:i/>
          <w:sz w:val="20"/>
          <w:szCs w:val="20"/>
        </w:rPr>
        <w:t>R</w:t>
      </w:r>
      <w:r w:rsidRPr="00660647">
        <w:rPr>
          <w:rFonts w:ascii="Arial" w:eastAsia="Times New Roman" w:hAnsi="Arial" w:cs="Arial"/>
          <w:i/>
          <w:sz w:val="20"/>
          <w:szCs w:val="20"/>
        </w:rPr>
        <w:t xml:space="preserve">EMENT – To take advantage of community resources, the school shall consider recruiting alumni from the school to create an alumni advisory commission to provide advice and guidance for school improvement. </w:t>
      </w:r>
    </w:p>
    <w:p w:rsidR="00BC1C82" w:rsidRPr="00660647" w:rsidRDefault="00BC1C82" w:rsidP="00BC1C82">
      <w:pPr>
        <w:numPr>
          <w:ilvl w:val="0"/>
          <w:numId w:val="21"/>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STATE REQUIREMENT - The school shall enable the formation of a Parent Teacher Association or organization that will foster parental and community involvement within the school. </w:t>
      </w:r>
    </w:p>
    <w:p w:rsidR="00EA0070" w:rsidRPr="00660647" w:rsidRDefault="00EA0070" w:rsidP="00EA0070">
      <w:pPr>
        <w:numPr>
          <w:ilvl w:val="1"/>
          <w:numId w:val="21"/>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Parent And Community (PAC)</w:t>
      </w:r>
    </w:p>
    <w:p w:rsidR="009645B5" w:rsidRPr="00660647" w:rsidRDefault="009645B5" w:rsidP="009645B5">
      <w:pPr>
        <w:numPr>
          <w:ilvl w:val="0"/>
          <w:numId w:val="21"/>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The school will involve parents on school improvement planning committees. </w:t>
      </w:r>
    </w:p>
    <w:p w:rsidR="009645B5" w:rsidRPr="00660647" w:rsidRDefault="009645B5" w:rsidP="009645B5">
      <w:pPr>
        <w:numPr>
          <w:ilvl w:val="0"/>
          <w:numId w:val="21"/>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The school will ask parents to serve on curricular and instructional review committees. To support this process, the school will offer both school staff and parents training on how to contribute to this process in a meaningful way. </w:t>
      </w:r>
    </w:p>
    <w:p w:rsidR="009645B5" w:rsidRPr="00660647" w:rsidRDefault="009645B5" w:rsidP="009645B5">
      <w:pPr>
        <w:numPr>
          <w:ilvl w:val="0"/>
          <w:numId w:val="21"/>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The school will engage parents in decision making about the allocation of its Title I, Part A funds for parental involvement. </w:t>
      </w:r>
    </w:p>
    <w:p w:rsidR="00DE1DAE" w:rsidRPr="00660647" w:rsidRDefault="00C87C17" w:rsidP="009645B5">
      <w:pPr>
        <w:numPr>
          <w:ilvl w:val="0"/>
          <w:numId w:val="21"/>
        </w:numPr>
        <w:spacing w:before="100" w:beforeAutospacing="1" w:after="100" w:afterAutospacing="1"/>
        <w:textAlignment w:val="top"/>
        <w:rPr>
          <w:rFonts w:ascii="Arial" w:eastAsia="Times New Roman" w:hAnsi="Arial" w:cs="Arial"/>
          <w:i/>
          <w:sz w:val="20"/>
          <w:szCs w:val="20"/>
        </w:rPr>
      </w:pPr>
      <w:r w:rsidRPr="00660647">
        <w:rPr>
          <w:rFonts w:ascii="Arial" w:hAnsi="Arial" w:cs="Arial"/>
          <w:i/>
          <w:color w:val="000000"/>
          <w:sz w:val="20"/>
          <w:szCs w:val="20"/>
        </w:rPr>
        <w:t>P</w:t>
      </w:r>
      <w:r w:rsidR="00DE1DAE" w:rsidRPr="00660647">
        <w:rPr>
          <w:rFonts w:ascii="Arial" w:hAnsi="Arial" w:cs="Arial"/>
          <w:i/>
          <w:color w:val="000000"/>
          <w:sz w:val="20"/>
          <w:szCs w:val="20"/>
        </w:rPr>
        <w:t>arents will be made aware of the following: Parents Right to Know, Annual Report Card, Individual Student Assessment Report, Progress Review, Written State Compliant Procedures, Parental Communication and meaningful participation of disabled parents.</w:t>
      </w:r>
    </w:p>
    <w:p w:rsidR="009645B5" w:rsidRPr="009B0EDC" w:rsidRDefault="00DE1DAE" w:rsidP="009B0EDC">
      <w:pPr>
        <w:numPr>
          <w:ilvl w:val="0"/>
          <w:numId w:val="21"/>
        </w:numPr>
        <w:spacing w:before="100" w:beforeAutospacing="1" w:after="100" w:afterAutospacing="1"/>
        <w:textAlignment w:val="top"/>
        <w:rPr>
          <w:rFonts w:ascii="Arial" w:eastAsia="Times New Roman" w:hAnsi="Arial" w:cs="Arial"/>
          <w:i/>
          <w:sz w:val="20"/>
          <w:szCs w:val="20"/>
        </w:rPr>
      </w:pPr>
      <w:r w:rsidRPr="00660647">
        <w:rPr>
          <w:rFonts w:ascii="Arial" w:hAnsi="Arial" w:cs="Arial"/>
          <w:i/>
          <w:color w:val="000000"/>
          <w:sz w:val="20"/>
          <w:szCs w:val="20"/>
        </w:rPr>
        <w:t>ACJHS will use assessment results to communicate to parents about student's present level of educational performance during annual review conference.</w:t>
      </w:r>
      <w:r w:rsidR="00D459EF" w:rsidRPr="009B0EDC">
        <w:rPr>
          <w:rFonts w:ascii="Arial" w:eastAsia="Times New Roman" w:hAnsi="Arial" w:cs="Arial"/>
          <w:sz w:val="24"/>
          <w:szCs w:val="24"/>
        </w:rPr>
        <w:t xml:space="preserve">  </w:t>
      </w:r>
    </w:p>
    <w:p w:rsidR="009645B5" w:rsidRPr="00660647" w:rsidRDefault="009645B5" w:rsidP="009645B5">
      <w:pPr>
        <w:ind w:left="810"/>
        <w:textAlignment w:val="top"/>
        <w:rPr>
          <w:rFonts w:ascii="Arial" w:eastAsia="Times New Roman" w:hAnsi="Arial" w:cs="Arial"/>
          <w:sz w:val="24"/>
          <w:szCs w:val="24"/>
        </w:rPr>
      </w:pPr>
    </w:p>
    <w:p w:rsidR="009645B5" w:rsidRPr="00660647" w:rsidRDefault="009645B5" w:rsidP="009645B5">
      <w:pPr>
        <w:ind w:left="810"/>
        <w:textAlignment w:val="top"/>
        <w:rPr>
          <w:rFonts w:ascii="Arial" w:eastAsia="Times New Roman" w:hAnsi="Arial" w:cs="Arial"/>
          <w:sz w:val="24"/>
          <w:szCs w:val="24"/>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t>How will your school provide resources for parents?</w:t>
      </w:r>
    </w:p>
    <w:p w:rsidR="009645B5" w:rsidRPr="00660647" w:rsidRDefault="009645B5" w:rsidP="009645B5">
      <w:pPr>
        <w:ind w:left="720"/>
        <w:textAlignment w:val="top"/>
        <w:rPr>
          <w:rFonts w:ascii="Arial" w:eastAsia="Times New Roman" w:hAnsi="Arial" w:cs="Arial"/>
          <w:b/>
          <w:sz w:val="24"/>
          <w:szCs w:val="24"/>
        </w:rPr>
      </w:pPr>
    </w:p>
    <w:p w:rsidR="00BC1C82" w:rsidRPr="00660647" w:rsidRDefault="00BC1C82" w:rsidP="00BC1C82">
      <w:pPr>
        <w:numPr>
          <w:ilvl w:val="0"/>
          <w:numId w:val="22"/>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STATE REQUIREMENT – Include in the school’s policy handbook the school’s process for resolving parental concerns, including how to define a problem, whom to approach first, and how to develop solutions. </w:t>
      </w:r>
    </w:p>
    <w:p w:rsidR="007F495E" w:rsidRPr="00660647" w:rsidRDefault="009B0EDC" w:rsidP="007F495E">
      <w:pPr>
        <w:numPr>
          <w:ilvl w:val="1"/>
          <w:numId w:val="22"/>
        </w:numPr>
        <w:spacing w:before="100" w:beforeAutospacing="1" w:after="100" w:afterAutospacing="1"/>
        <w:textAlignment w:val="top"/>
        <w:rPr>
          <w:rFonts w:ascii="Arial" w:eastAsia="Times New Roman" w:hAnsi="Arial" w:cs="Arial"/>
          <w:i/>
          <w:sz w:val="20"/>
          <w:szCs w:val="20"/>
        </w:rPr>
      </w:pPr>
      <w:hyperlink r:id="rId6" w:history="1">
        <w:r w:rsidR="007F495E" w:rsidRPr="00660647">
          <w:rPr>
            <w:rStyle w:val="Hyperlink"/>
            <w:rFonts w:ascii="Arial" w:eastAsia="Times New Roman" w:hAnsi="Arial" w:cs="Arial"/>
            <w:i/>
            <w:sz w:val="20"/>
            <w:szCs w:val="20"/>
          </w:rPr>
          <w:t>http://www.jonesboroschools.net/view/61</w:t>
        </w:r>
      </w:hyperlink>
    </w:p>
    <w:p w:rsidR="007F495E" w:rsidRPr="00660647" w:rsidRDefault="007F495E" w:rsidP="007F495E">
      <w:pPr>
        <w:spacing w:before="100" w:beforeAutospacing="1" w:after="100" w:afterAutospacing="1"/>
        <w:ind w:left="1440"/>
        <w:textAlignment w:val="top"/>
        <w:rPr>
          <w:rFonts w:ascii="Arial" w:eastAsia="Times New Roman" w:hAnsi="Arial" w:cs="Arial"/>
          <w:i/>
          <w:sz w:val="20"/>
          <w:szCs w:val="20"/>
        </w:rPr>
      </w:pPr>
    </w:p>
    <w:p w:rsidR="00BC1C82" w:rsidRPr="00660647" w:rsidRDefault="00BC1C82" w:rsidP="00BC1C82">
      <w:pPr>
        <w:numPr>
          <w:ilvl w:val="0"/>
          <w:numId w:val="22"/>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STATE REQUIREMENT – The principal of each school in a school district shall designate (1) certified staff member who is willing to serve as a parent facilitator.</w:t>
      </w:r>
    </w:p>
    <w:p w:rsidR="007F495E" w:rsidRPr="00660647" w:rsidRDefault="007F495E" w:rsidP="007F495E">
      <w:pPr>
        <w:numPr>
          <w:ilvl w:val="1"/>
          <w:numId w:val="22"/>
        </w:numPr>
        <w:spacing w:before="100" w:beforeAutospacing="1" w:after="100" w:afterAutospacing="1"/>
        <w:textAlignment w:val="top"/>
        <w:rPr>
          <w:rFonts w:ascii="Arial" w:eastAsia="Times New Roman" w:hAnsi="Arial" w:cs="Arial"/>
          <w:i/>
          <w:sz w:val="20"/>
          <w:szCs w:val="20"/>
        </w:rPr>
      </w:pPr>
      <w:r w:rsidRPr="00660647">
        <w:rPr>
          <w:rFonts w:ascii="Arial" w:hAnsi="Arial" w:cs="Arial"/>
          <w:i/>
          <w:color w:val="000000"/>
          <w:sz w:val="20"/>
          <w:szCs w:val="20"/>
        </w:rPr>
        <w:t>ACJHS houses a parent center with a parent facilitator, Martha Hubbard, to provide the necessary resources to support parental assistance both in the classroom as well as in the home.</w:t>
      </w:r>
    </w:p>
    <w:p w:rsidR="009645B5" w:rsidRPr="00660647" w:rsidRDefault="009645B5" w:rsidP="009645B5">
      <w:pPr>
        <w:numPr>
          <w:ilvl w:val="0"/>
          <w:numId w:val="22"/>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 xml:space="preserve">STATE REQUIREMENT - </w:t>
      </w:r>
      <w:r w:rsidR="007F495E" w:rsidRPr="00660647">
        <w:rPr>
          <w:rFonts w:ascii="Arial" w:eastAsia="Times New Roman" w:hAnsi="Arial" w:cs="Arial"/>
          <w:i/>
          <w:sz w:val="20"/>
          <w:szCs w:val="20"/>
        </w:rPr>
        <w:t>ACJHS</w:t>
      </w:r>
      <w:r w:rsidR="00906796" w:rsidRPr="00660647">
        <w:rPr>
          <w:rFonts w:ascii="Arial" w:eastAsia="Times New Roman" w:hAnsi="Arial" w:cs="Arial"/>
          <w:i/>
          <w:sz w:val="20"/>
          <w:szCs w:val="20"/>
        </w:rPr>
        <w:t xml:space="preserve"> will distribute </w:t>
      </w:r>
      <w:r w:rsidRPr="00660647">
        <w:rPr>
          <w:rFonts w:ascii="Arial" w:eastAsia="Times New Roman" w:hAnsi="Arial" w:cs="Arial"/>
          <w:i/>
          <w:sz w:val="20"/>
          <w:szCs w:val="20"/>
        </w:rPr>
        <w:t>Informational</w:t>
      </w:r>
      <w:r w:rsidR="00C87C17" w:rsidRPr="00660647">
        <w:rPr>
          <w:rFonts w:ascii="Arial" w:eastAsia="Times New Roman" w:hAnsi="Arial" w:cs="Arial"/>
          <w:i/>
          <w:sz w:val="20"/>
          <w:szCs w:val="20"/>
        </w:rPr>
        <w:t xml:space="preserve"> packets each year that include</w:t>
      </w:r>
      <w:r w:rsidRPr="00660647">
        <w:rPr>
          <w:rFonts w:ascii="Arial" w:eastAsia="Times New Roman" w:hAnsi="Arial" w:cs="Arial"/>
          <w:i/>
          <w:sz w:val="20"/>
          <w:szCs w:val="20"/>
        </w:rPr>
        <w:t xml:space="preserve"> a copy of the school’s parental involvement plan, recommended roles for parents/ teachers/students and school, suggestions of ways parents can become involved in their child’s education, parental involvement activities planned for the current school year and information about the system that will be used to allow parents and teachers to communicate (notes, phone calls, e-mail…). </w:t>
      </w:r>
      <w:r w:rsidR="009F64DC">
        <w:rPr>
          <w:rFonts w:ascii="Arial" w:eastAsia="Times New Roman" w:hAnsi="Arial" w:cs="Arial"/>
          <w:i/>
          <w:sz w:val="20"/>
          <w:szCs w:val="20"/>
        </w:rPr>
        <w:t>A Parental Involvement Plan will also be sent home separately with a note that must be signed by the parent and brought back to the Parent Center.</w:t>
      </w:r>
    </w:p>
    <w:p w:rsidR="009645B5" w:rsidRPr="00660647" w:rsidRDefault="009645B5" w:rsidP="009645B5">
      <w:pPr>
        <w:numPr>
          <w:ilvl w:val="0"/>
          <w:numId w:val="22"/>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STATE REQUIREMENT - To promote and support responsi</w:t>
      </w:r>
      <w:r w:rsidR="007F495E" w:rsidRPr="00660647">
        <w:rPr>
          <w:rFonts w:ascii="Arial" w:eastAsia="Times New Roman" w:hAnsi="Arial" w:cs="Arial"/>
          <w:i/>
          <w:sz w:val="20"/>
          <w:szCs w:val="20"/>
        </w:rPr>
        <w:t>ble parenting, ACJHS</w:t>
      </w:r>
      <w:r w:rsidRPr="00660647">
        <w:rPr>
          <w:rFonts w:ascii="Arial" w:eastAsia="Times New Roman" w:hAnsi="Arial" w:cs="Arial"/>
          <w:i/>
          <w:sz w:val="20"/>
          <w:szCs w:val="20"/>
        </w:rPr>
        <w:t xml:space="preserve"> shall, as funds are available: Purchase parenting books, magazines, and other informative materials regarding responsible parenting through the school library, advertise the current selection, and give parents the opportunity to borrow the materials for review. </w:t>
      </w:r>
    </w:p>
    <w:p w:rsidR="00BC1C82" w:rsidRPr="00660647" w:rsidRDefault="00BC1C82" w:rsidP="00BC1C82">
      <w:pPr>
        <w:numPr>
          <w:ilvl w:val="0"/>
          <w:numId w:val="22"/>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Parents may check out materials, use the computer to check grades, and visit educational Web sites.</w:t>
      </w:r>
      <w:r w:rsidR="00C87C17" w:rsidRPr="00660647">
        <w:rPr>
          <w:rFonts w:ascii="Arial" w:eastAsia="Times New Roman" w:hAnsi="Arial" w:cs="Arial"/>
          <w:i/>
          <w:sz w:val="20"/>
          <w:szCs w:val="20"/>
        </w:rPr>
        <w:t xml:space="preserve"> A suggestion box</w:t>
      </w:r>
      <w:r w:rsidRPr="00660647">
        <w:rPr>
          <w:rFonts w:ascii="Arial" w:eastAsia="Times New Roman" w:hAnsi="Arial" w:cs="Arial"/>
          <w:i/>
          <w:sz w:val="20"/>
          <w:szCs w:val="20"/>
        </w:rPr>
        <w:t xml:space="preserve"> will also be available for parental input. </w:t>
      </w:r>
    </w:p>
    <w:p w:rsidR="009645B5" w:rsidRPr="00660647" w:rsidRDefault="00DE1DAE" w:rsidP="009645B5">
      <w:pPr>
        <w:numPr>
          <w:ilvl w:val="0"/>
          <w:numId w:val="22"/>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ACJHS has created a parent center located in the media center</w:t>
      </w:r>
      <w:r w:rsidR="009645B5" w:rsidRPr="00660647">
        <w:rPr>
          <w:rFonts w:ascii="Arial" w:eastAsia="Times New Roman" w:hAnsi="Arial" w:cs="Arial"/>
          <w:i/>
          <w:sz w:val="20"/>
          <w:szCs w:val="20"/>
        </w:rPr>
        <w:t xml:space="preserve">. </w:t>
      </w:r>
    </w:p>
    <w:p w:rsidR="009645B5" w:rsidRPr="00660647" w:rsidRDefault="009645B5" w:rsidP="009645B5">
      <w:pPr>
        <w:ind w:left="720"/>
        <w:textAlignment w:val="top"/>
        <w:rPr>
          <w:rFonts w:ascii="Arial" w:eastAsia="Times New Roman" w:hAnsi="Arial" w:cs="Arial"/>
          <w:b/>
          <w:sz w:val="24"/>
          <w:szCs w:val="24"/>
        </w:rPr>
      </w:pPr>
    </w:p>
    <w:p w:rsidR="009645B5" w:rsidRPr="00660647" w:rsidRDefault="009645B5" w:rsidP="009645B5">
      <w:pPr>
        <w:ind w:left="720"/>
        <w:textAlignment w:val="top"/>
        <w:rPr>
          <w:rFonts w:ascii="Arial" w:eastAsia="Times New Roman" w:hAnsi="Arial" w:cs="Arial"/>
          <w:b/>
          <w:sz w:val="24"/>
          <w:szCs w:val="24"/>
        </w:rPr>
      </w:pPr>
    </w:p>
    <w:p w:rsidR="009645B5" w:rsidRPr="00660647" w:rsidRDefault="009645B5" w:rsidP="009645B5">
      <w:pPr>
        <w:ind w:left="720"/>
        <w:textAlignment w:val="top"/>
        <w:rPr>
          <w:rFonts w:ascii="Arial" w:eastAsia="Times New Roman" w:hAnsi="Arial" w:cs="Arial"/>
          <w:b/>
          <w:sz w:val="24"/>
          <w:szCs w:val="24"/>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lastRenderedPageBreak/>
        <w:t>How will your school engage parents in the evaluation of your parental involvement efforts?</w:t>
      </w:r>
    </w:p>
    <w:p w:rsidR="009645B5" w:rsidRPr="00660647" w:rsidRDefault="007F495E" w:rsidP="009645B5">
      <w:pPr>
        <w:ind w:left="720"/>
        <w:textAlignment w:val="top"/>
        <w:rPr>
          <w:rFonts w:ascii="Arial" w:eastAsia="Times New Roman" w:hAnsi="Arial" w:cs="Arial"/>
          <w:i/>
          <w:sz w:val="20"/>
          <w:szCs w:val="20"/>
        </w:rPr>
      </w:pPr>
      <w:r w:rsidRPr="00660647">
        <w:rPr>
          <w:rFonts w:ascii="Arial" w:hAnsi="Arial" w:cs="Arial"/>
          <w:i/>
          <w:sz w:val="20"/>
          <w:szCs w:val="20"/>
        </w:rPr>
        <w:t>ACJHS</w:t>
      </w:r>
      <w:r w:rsidR="00906796" w:rsidRPr="00660647">
        <w:rPr>
          <w:rFonts w:ascii="Arial" w:hAnsi="Arial" w:cs="Arial"/>
          <w:i/>
          <w:sz w:val="20"/>
          <w:szCs w:val="20"/>
        </w:rPr>
        <w:t xml:space="preserve"> will engage parents in the annual evaluation of the Title I, Part A Program’s parental involvement efforts through an annual evaluation using a comprehensive needs assessment filled out by teachers, parents and school staff. </w:t>
      </w:r>
      <w:r w:rsidR="008B70C6" w:rsidRPr="00660647">
        <w:rPr>
          <w:rFonts w:ascii="Arial" w:hAnsi="Arial" w:cs="Arial"/>
          <w:i/>
          <w:color w:val="000000"/>
          <w:sz w:val="20"/>
          <w:szCs w:val="20"/>
        </w:rPr>
        <w:t xml:space="preserve">At conferences, </w:t>
      </w:r>
      <w:r w:rsidR="003C5E43" w:rsidRPr="00660647">
        <w:rPr>
          <w:rFonts w:ascii="Arial" w:hAnsi="Arial" w:cs="Arial"/>
          <w:i/>
          <w:color w:val="000000"/>
          <w:sz w:val="20"/>
          <w:szCs w:val="20"/>
        </w:rPr>
        <w:t xml:space="preserve">a suggestion box will be </w:t>
      </w:r>
      <w:r w:rsidR="008B70C6" w:rsidRPr="00660647">
        <w:rPr>
          <w:rFonts w:ascii="Arial" w:hAnsi="Arial" w:cs="Arial"/>
          <w:i/>
          <w:color w:val="000000"/>
          <w:sz w:val="20"/>
          <w:szCs w:val="20"/>
        </w:rPr>
        <w:t>provide</w:t>
      </w:r>
      <w:r w:rsidR="003C5E43" w:rsidRPr="00660647">
        <w:rPr>
          <w:rFonts w:ascii="Arial" w:hAnsi="Arial" w:cs="Arial"/>
          <w:i/>
          <w:color w:val="000000"/>
          <w:sz w:val="20"/>
          <w:szCs w:val="20"/>
        </w:rPr>
        <w:t>d to evaluate</w:t>
      </w:r>
      <w:r w:rsidR="008B70C6" w:rsidRPr="00660647">
        <w:rPr>
          <w:rFonts w:ascii="Arial" w:hAnsi="Arial" w:cs="Arial"/>
          <w:i/>
          <w:color w:val="000000"/>
          <w:sz w:val="20"/>
          <w:szCs w:val="20"/>
        </w:rPr>
        <w:t xml:space="preserve"> the effectiveness of the Parent Center, parent nights, and parent/teacher conferences. </w:t>
      </w: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t>How will your school use the parent interest surveys to select, plan and implement parental involvement activities that will be offered throughout the year?</w:t>
      </w:r>
    </w:p>
    <w:p w:rsidR="00832AC7" w:rsidRDefault="00BC1C82" w:rsidP="00832AC7">
      <w:pPr>
        <w:numPr>
          <w:ilvl w:val="0"/>
          <w:numId w:val="24"/>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STATE REQUIREMENT – Sponsor seminars to inform the parents of high school students about how to be involved in the decisions affecting course selection, career planning, and preparation for postsecondary opportunities.</w:t>
      </w:r>
    </w:p>
    <w:p w:rsidR="001F6F76" w:rsidRDefault="001F6F76" w:rsidP="001F6F76">
      <w:pPr>
        <w:numPr>
          <w:ilvl w:val="0"/>
          <w:numId w:val="27"/>
        </w:numPr>
        <w:spacing w:before="100" w:beforeAutospacing="1" w:after="100" w:afterAutospacing="1"/>
        <w:textAlignment w:val="top"/>
        <w:rPr>
          <w:rFonts w:ascii="Arial" w:eastAsia="Times New Roman" w:hAnsi="Arial" w:cs="Arial"/>
          <w:i/>
          <w:sz w:val="20"/>
          <w:szCs w:val="20"/>
        </w:rPr>
      </w:pPr>
      <w:r>
        <w:rPr>
          <w:rFonts w:ascii="Arial" w:eastAsia="Times New Roman" w:hAnsi="Arial" w:cs="Arial"/>
          <w:i/>
          <w:sz w:val="20"/>
          <w:szCs w:val="20"/>
        </w:rPr>
        <w:tab/>
        <w:t>All parents of 9</w:t>
      </w:r>
      <w:r w:rsidRPr="001F6F76">
        <w:rPr>
          <w:rFonts w:ascii="Arial" w:eastAsia="Times New Roman" w:hAnsi="Arial" w:cs="Arial"/>
          <w:i/>
          <w:sz w:val="20"/>
          <w:szCs w:val="20"/>
          <w:vertAlign w:val="superscript"/>
        </w:rPr>
        <w:t>th</w:t>
      </w:r>
      <w:r>
        <w:rPr>
          <w:rFonts w:ascii="Arial" w:eastAsia="Times New Roman" w:hAnsi="Arial" w:cs="Arial"/>
          <w:i/>
          <w:sz w:val="20"/>
          <w:szCs w:val="20"/>
        </w:rPr>
        <w:t xml:space="preserve"> grade students were invited to attend an informational meeting at </w:t>
      </w:r>
      <w:r>
        <w:rPr>
          <w:rFonts w:ascii="Arial" w:eastAsia="Times New Roman" w:hAnsi="Arial" w:cs="Arial"/>
          <w:i/>
          <w:sz w:val="20"/>
          <w:szCs w:val="20"/>
        </w:rPr>
        <w:tab/>
        <w:t>Jonesboro High School regarding information about 10</w:t>
      </w:r>
      <w:r w:rsidRPr="001F6F76">
        <w:rPr>
          <w:rFonts w:ascii="Arial" w:eastAsia="Times New Roman" w:hAnsi="Arial" w:cs="Arial"/>
          <w:i/>
          <w:sz w:val="20"/>
          <w:szCs w:val="20"/>
          <w:vertAlign w:val="superscript"/>
        </w:rPr>
        <w:t>th</w:t>
      </w:r>
      <w:r>
        <w:rPr>
          <w:rFonts w:ascii="Arial" w:eastAsia="Times New Roman" w:hAnsi="Arial" w:cs="Arial"/>
          <w:i/>
          <w:sz w:val="20"/>
          <w:szCs w:val="20"/>
        </w:rPr>
        <w:t xml:space="preserve"> grade Pre AP classes.</w:t>
      </w:r>
    </w:p>
    <w:p w:rsidR="001F6F76" w:rsidRPr="00660647" w:rsidRDefault="001F6F76" w:rsidP="001F6F76">
      <w:pPr>
        <w:numPr>
          <w:ilvl w:val="0"/>
          <w:numId w:val="28"/>
        </w:numPr>
        <w:spacing w:before="100" w:beforeAutospacing="1" w:after="100" w:afterAutospacing="1"/>
        <w:textAlignment w:val="top"/>
        <w:rPr>
          <w:rFonts w:ascii="Arial" w:eastAsia="Times New Roman" w:hAnsi="Arial" w:cs="Arial"/>
          <w:i/>
          <w:sz w:val="20"/>
          <w:szCs w:val="20"/>
        </w:rPr>
      </w:pPr>
      <w:r>
        <w:rPr>
          <w:rFonts w:ascii="Arial" w:eastAsia="Times New Roman" w:hAnsi="Arial" w:cs="Arial"/>
          <w:i/>
          <w:sz w:val="20"/>
          <w:szCs w:val="20"/>
        </w:rPr>
        <w:tab/>
        <w:t xml:space="preserve">Letters were sent out to parents with instructions for on-line registration.  The letters </w:t>
      </w:r>
      <w:r>
        <w:rPr>
          <w:rFonts w:ascii="Arial" w:eastAsia="Times New Roman" w:hAnsi="Arial" w:cs="Arial"/>
          <w:i/>
          <w:sz w:val="20"/>
          <w:szCs w:val="20"/>
        </w:rPr>
        <w:tab/>
        <w:t xml:space="preserve">included contact information for both ACJHS counselors in case help was needed for the </w:t>
      </w:r>
      <w:r>
        <w:rPr>
          <w:rFonts w:ascii="Arial" w:eastAsia="Times New Roman" w:hAnsi="Arial" w:cs="Arial"/>
          <w:i/>
          <w:sz w:val="20"/>
          <w:szCs w:val="20"/>
        </w:rPr>
        <w:tab/>
        <w:t>process.</w:t>
      </w:r>
    </w:p>
    <w:p w:rsidR="00906796" w:rsidRPr="00660647" w:rsidRDefault="007F495E" w:rsidP="00906796">
      <w:pPr>
        <w:numPr>
          <w:ilvl w:val="0"/>
          <w:numId w:val="24"/>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ACJHS</w:t>
      </w:r>
      <w:r w:rsidR="00906796" w:rsidRPr="00660647">
        <w:rPr>
          <w:rFonts w:ascii="Arial" w:eastAsia="Times New Roman" w:hAnsi="Arial" w:cs="Arial"/>
          <w:i/>
          <w:sz w:val="20"/>
          <w:szCs w:val="20"/>
        </w:rPr>
        <w:t xml:space="preserve"> will ask parents to f</w:t>
      </w:r>
      <w:r w:rsidR="009B0EDC">
        <w:rPr>
          <w:rFonts w:ascii="Arial" w:eastAsia="Times New Roman" w:hAnsi="Arial" w:cs="Arial"/>
          <w:i/>
          <w:sz w:val="20"/>
          <w:szCs w:val="20"/>
        </w:rPr>
        <w:t>ill out a parent interest survey</w:t>
      </w:r>
      <w:r w:rsidR="00D459EF" w:rsidRPr="00660647">
        <w:rPr>
          <w:rFonts w:ascii="Arial" w:hAnsi="Arial" w:cs="Arial"/>
          <w:i/>
          <w:color w:val="000000"/>
          <w:sz w:val="20"/>
          <w:szCs w:val="20"/>
        </w:rPr>
        <w:t xml:space="preserve">. </w:t>
      </w:r>
      <w:r w:rsidR="00D459EF">
        <w:rPr>
          <w:rFonts w:ascii="Arial" w:hAnsi="Arial" w:cs="Arial"/>
          <w:i/>
          <w:color w:val="000000"/>
          <w:sz w:val="20"/>
          <w:szCs w:val="20"/>
        </w:rPr>
        <w:t xml:space="preserve"> The purpose of the survey is to </w:t>
      </w:r>
      <w:r w:rsidR="00D459EF" w:rsidRPr="00660647">
        <w:rPr>
          <w:rFonts w:ascii="Arial" w:eastAsia="Times New Roman" w:hAnsi="Arial" w:cs="Arial"/>
          <w:i/>
          <w:sz w:val="20"/>
          <w:szCs w:val="20"/>
        </w:rPr>
        <w:t xml:space="preserve">get information from parents concerning the activities they feel will be most beneficial in the efforts to support their child academically. </w:t>
      </w:r>
      <w:r w:rsidR="00D459EF">
        <w:rPr>
          <w:rFonts w:ascii="Arial" w:hAnsi="Arial" w:cs="Arial"/>
          <w:i/>
          <w:color w:val="000000"/>
          <w:sz w:val="20"/>
          <w:szCs w:val="20"/>
        </w:rPr>
        <w:t>The survey will be sent out through an email to all parents, posted on the ACJHS Facebook page, and tweeted out on Twitter.</w:t>
      </w:r>
    </w:p>
    <w:p w:rsidR="00906796" w:rsidRPr="00660647" w:rsidRDefault="007F495E" w:rsidP="00906796">
      <w:pPr>
        <w:numPr>
          <w:ilvl w:val="0"/>
          <w:numId w:val="24"/>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ACJHS</w:t>
      </w:r>
      <w:r w:rsidR="00906796" w:rsidRPr="00660647">
        <w:rPr>
          <w:rFonts w:ascii="Arial" w:eastAsia="Times New Roman" w:hAnsi="Arial" w:cs="Arial"/>
          <w:i/>
          <w:sz w:val="20"/>
          <w:szCs w:val="20"/>
        </w:rPr>
        <w:t xml:space="preserve"> will use the results of the parent interest survey will be used to plan the parental involvement activities for the year. </w:t>
      </w:r>
    </w:p>
    <w:p w:rsidR="00906796" w:rsidRPr="00660647" w:rsidRDefault="007F495E" w:rsidP="00906796">
      <w:pPr>
        <w:numPr>
          <w:ilvl w:val="0"/>
          <w:numId w:val="24"/>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ACJHS</w:t>
      </w:r>
      <w:r w:rsidR="00906796" w:rsidRPr="00660647">
        <w:rPr>
          <w:rFonts w:ascii="Arial" w:eastAsia="Times New Roman" w:hAnsi="Arial" w:cs="Arial"/>
          <w:i/>
          <w:sz w:val="20"/>
          <w:szCs w:val="20"/>
        </w:rPr>
        <w:t xml:space="preserve"> will evaluate the activities that were suggested by the parents at the end of the year as part of the annual parental involvement plan evaluation. </w:t>
      </w: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ind w:left="720"/>
        <w:textAlignment w:val="top"/>
        <w:rPr>
          <w:rFonts w:ascii="Arial" w:eastAsia="Times New Roman" w:hAnsi="Arial" w:cs="Arial"/>
          <w:sz w:val="24"/>
          <w:szCs w:val="24"/>
        </w:rPr>
      </w:pPr>
    </w:p>
    <w:p w:rsidR="009645B5" w:rsidRPr="00660647" w:rsidRDefault="009645B5" w:rsidP="009645B5">
      <w:pPr>
        <w:pStyle w:val="ListParagraph"/>
        <w:numPr>
          <w:ilvl w:val="0"/>
          <w:numId w:val="14"/>
        </w:numPr>
        <w:ind w:left="360"/>
        <w:textAlignment w:val="top"/>
        <w:rPr>
          <w:rFonts w:ascii="Arial" w:eastAsia="Times New Roman" w:hAnsi="Arial" w:cs="Arial"/>
          <w:b/>
          <w:sz w:val="24"/>
          <w:szCs w:val="24"/>
        </w:rPr>
      </w:pPr>
      <w:r w:rsidRPr="00660647">
        <w:rPr>
          <w:rFonts w:ascii="Arial" w:eastAsia="Times New Roman" w:hAnsi="Arial" w:cs="Arial"/>
          <w:b/>
          <w:bCs/>
          <w:sz w:val="24"/>
          <w:szCs w:val="24"/>
        </w:rPr>
        <w:t>When will your school plan the Annual Title I Meeting that must be conducted separately? (It CANNOT be held in conjunction with any other meetings or activities.)</w:t>
      </w:r>
    </w:p>
    <w:p w:rsidR="002C493D" w:rsidRPr="00183BBB" w:rsidRDefault="00906796" w:rsidP="002C493D">
      <w:pPr>
        <w:numPr>
          <w:ilvl w:val="0"/>
          <w:numId w:val="25"/>
        </w:numPr>
        <w:spacing w:before="100" w:beforeAutospacing="1" w:after="100" w:afterAutospacing="1"/>
        <w:textAlignment w:val="top"/>
        <w:rPr>
          <w:rFonts w:ascii="Arial" w:eastAsia="Times New Roman" w:hAnsi="Arial" w:cs="Arial"/>
          <w:i/>
          <w:sz w:val="20"/>
          <w:szCs w:val="20"/>
        </w:rPr>
      </w:pPr>
      <w:r w:rsidRPr="00660647">
        <w:rPr>
          <w:rFonts w:ascii="Arial" w:eastAsia="Times New Roman" w:hAnsi="Arial" w:cs="Arial"/>
          <w:i/>
          <w:sz w:val="20"/>
          <w:szCs w:val="20"/>
        </w:rPr>
        <w:t>The school will conduct an Annual Title I Meeting</w:t>
      </w:r>
      <w:r w:rsidR="009B0EDC">
        <w:rPr>
          <w:rFonts w:ascii="Arial" w:eastAsia="Times New Roman" w:hAnsi="Arial" w:cs="Arial"/>
          <w:i/>
          <w:sz w:val="20"/>
          <w:szCs w:val="20"/>
        </w:rPr>
        <w:t xml:space="preserve"> September 18</w:t>
      </w:r>
      <w:r w:rsidR="00183BBB" w:rsidRPr="00660647">
        <w:rPr>
          <w:rFonts w:ascii="Arial" w:eastAsia="Times New Roman" w:hAnsi="Arial" w:cs="Arial"/>
          <w:i/>
          <w:sz w:val="20"/>
          <w:szCs w:val="20"/>
        </w:rPr>
        <w:t>,</w:t>
      </w:r>
      <w:r w:rsidR="009B0EDC">
        <w:rPr>
          <w:rFonts w:ascii="Arial" w:eastAsia="Times New Roman" w:hAnsi="Arial" w:cs="Arial"/>
          <w:i/>
          <w:sz w:val="20"/>
          <w:szCs w:val="20"/>
        </w:rPr>
        <w:t xml:space="preserve"> at 12</w:t>
      </w:r>
      <w:bookmarkStart w:id="0" w:name="_GoBack"/>
      <w:bookmarkEnd w:id="0"/>
      <w:r w:rsidR="009F64DC">
        <w:rPr>
          <w:rFonts w:ascii="Arial" w:eastAsia="Times New Roman" w:hAnsi="Arial" w:cs="Arial"/>
          <w:i/>
          <w:sz w:val="20"/>
          <w:szCs w:val="20"/>
        </w:rPr>
        <w:t>:00 P.M.</w:t>
      </w:r>
      <w:r w:rsidR="00183BBB" w:rsidRPr="00660647">
        <w:rPr>
          <w:rFonts w:ascii="Arial" w:eastAsia="Times New Roman" w:hAnsi="Arial" w:cs="Arial"/>
          <w:i/>
          <w:sz w:val="20"/>
          <w:szCs w:val="20"/>
        </w:rPr>
        <w:t xml:space="preserve"> in which Mr. </w:t>
      </w:r>
      <w:r w:rsidR="009F64DC">
        <w:rPr>
          <w:rFonts w:ascii="Arial" w:eastAsia="Times New Roman" w:hAnsi="Arial" w:cs="Arial"/>
          <w:i/>
          <w:sz w:val="20"/>
          <w:szCs w:val="20"/>
        </w:rPr>
        <w:t>Cheatham will be responsible</w:t>
      </w:r>
      <w:r w:rsidR="00183BBB" w:rsidRPr="00660647">
        <w:rPr>
          <w:rFonts w:ascii="Arial" w:eastAsia="Times New Roman" w:hAnsi="Arial" w:cs="Arial"/>
          <w:i/>
          <w:sz w:val="20"/>
          <w:szCs w:val="20"/>
        </w:rPr>
        <w:t xml:space="preserve">, </w:t>
      </w:r>
      <w:r w:rsidRPr="00660647">
        <w:rPr>
          <w:rFonts w:ascii="Arial" w:eastAsia="Times New Roman" w:hAnsi="Arial" w:cs="Arial"/>
          <w:i/>
          <w:sz w:val="20"/>
          <w:szCs w:val="20"/>
        </w:rPr>
        <w:t>for parents of the students who participate in the Title I, Part</w:t>
      </w:r>
      <w:r w:rsidRPr="00183BBB">
        <w:rPr>
          <w:rFonts w:ascii="Arial" w:eastAsia="Times New Roman" w:hAnsi="Arial" w:cs="Arial"/>
          <w:i/>
          <w:sz w:val="20"/>
          <w:szCs w:val="20"/>
        </w:rPr>
        <w:t xml:space="preserve"> </w:t>
      </w:r>
      <w:proofErr w:type="gramStart"/>
      <w:r w:rsidRPr="00183BBB">
        <w:rPr>
          <w:rFonts w:ascii="Arial" w:eastAsia="Times New Roman" w:hAnsi="Arial" w:cs="Arial"/>
          <w:i/>
          <w:sz w:val="20"/>
          <w:szCs w:val="20"/>
        </w:rPr>
        <w:t>A</w:t>
      </w:r>
      <w:proofErr w:type="gramEnd"/>
      <w:r w:rsidRPr="00183BBB">
        <w:rPr>
          <w:rFonts w:ascii="Arial" w:eastAsia="Times New Roman" w:hAnsi="Arial" w:cs="Arial"/>
          <w:i/>
          <w:sz w:val="20"/>
          <w:szCs w:val="20"/>
        </w:rPr>
        <w:t xml:space="preserve"> Program. </w:t>
      </w:r>
      <w:r w:rsidR="00183BBB">
        <w:rPr>
          <w:rFonts w:ascii="Arial" w:eastAsia="Times New Roman" w:hAnsi="Arial" w:cs="Arial"/>
          <w:i/>
          <w:sz w:val="20"/>
          <w:szCs w:val="20"/>
        </w:rPr>
        <w:t>The agenda, sign-in sheets, and minutes will be kept in the media center.</w:t>
      </w:r>
    </w:p>
    <w:sectPr w:rsidR="002C493D" w:rsidRPr="00183BBB" w:rsidSect="00FD4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B57"/>
    <w:multiLevelType w:val="hybridMultilevel"/>
    <w:tmpl w:val="5648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1B44"/>
    <w:multiLevelType w:val="multilevel"/>
    <w:tmpl w:val="514C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24398"/>
    <w:multiLevelType w:val="hybridMultilevel"/>
    <w:tmpl w:val="BD1C69C2"/>
    <w:lvl w:ilvl="0" w:tplc="C3120E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14DE0"/>
    <w:multiLevelType w:val="hybridMultilevel"/>
    <w:tmpl w:val="2A8CA114"/>
    <w:lvl w:ilvl="0" w:tplc="78DE81B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079A8"/>
    <w:multiLevelType w:val="multilevel"/>
    <w:tmpl w:val="988E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B7718"/>
    <w:multiLevelType w:val="multilevel"/>
    <w:tmpl w:val="4436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E2DEE"/>
    <w:multiLevelType w:val="multilevel"/>
    <w:tmpl w:val="851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C2DD9"/>
    <w:multiLevelType w:val="multilevel"/>
    <w:tmpl w:val="5236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959D9"/>
    <w:multiLevelType w:val="hybridMultilevel"/>
    <w:tmpl w:val="398C0F12"/>
    <w:lvl w:ilvl="0" w:tplc="C3120E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9249C"/>
    <w:multiLevelType w:val="multilevel"/>
    <w:tmpl w:val="79F0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35CB2"/>
    <w:multiLevelType w:val="multilevel"/>
    <w:tmpl w:val="D3D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50348"/>
    <w:multiLevelType w:val="multilevel"/>
    <w:tmpl w:val="0EA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AF4F9C"/>
    <w:multiLevelType w:val="multilevel"/>
    <w:tmpl w:val="988E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E0825"/>
    <w:multiLevelType w:val="multilevel"/>
    <w:tmpl w:val="5F0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70D18"/>
    <w:multiLevelType w:val="multilevel"/>
    <w:tmpl w:val="26306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30678"/>
    <w:multiLevelType w:val="multilevel"/>
    <w:tmpl w:val="8F6E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50FB3"/>
    <w:multiLevelType w:val="multilevel"/>
    <w:tmpl w:val="E036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B7927"/>
    <w:multiLevelType w:val="hybridMultilevel"/>
    <w:tmpl w:val="514E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84D38"/>
    <w:multiLevelType w:val="hybridMultilevel"/>
    <w:tmpl w:val="0B9E1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80183"/>
    <w:multiLevelType w:val="multilevel"/>
    <w:tmpl w:val="79F8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265DF9"/>
    <w:multiLevelType w:val="multilevel"/>
    <w:tmpl w:val="DE86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27441"/>
    <w:multiLevelType w:val="hybridMultilevel"/>
    <w:tmpl w:val="2966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556C0"/>
    <w:multiLevelType w:val="multilevel"/>
    <w:tmpl w:val="A5EC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9E5140"/>
    <w:multiLevelType w:val="multilevel"/>
    <w:tmpl w:val="A08C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946892"/>
    <w:multiLevelType w:val="multilevel"/>
    <w:tmpl w:val="056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C7B25"/>
    <w:multiLevelType w:val="multilevel"/>
    <w:tmpl w:val="30F0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D3627"/>
    <w:multiLevelType w:val="hybridMultilevel"/>
    <w:tmpl w:val="7DFED5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3C229D2"/>
    <w:multiLevelType w:val="multilevel"/>
    <w:tmpl w:val="0CBA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3"/>
  </w:num>
  <w:num w:numId="3">
    <w:abstractNumId w:val="18"/>
  </w:num>
  <w:num w:numId="4">
    <w:abstractNumId w:val="5"/>
  </w:num>
  <w:num w:numId="5">
    <w:abstractNumId w:val="19"/>
  </w:num>
  <w:num w:numId="6">
    <w:abstractNumId w:val="12"/>
  </w:num>
  <w:num w:numId="7">
    <w:abstractNumId w:val="16"/>
  </w:num>
  <w:num w:numId="8">
    <w:abstractNumId w:val="7"/>
  </w:num>
  <w:num w:numId="9">
    <w:abstractNumId w:val="15"/>
  </w:num>
  <w:num w:numId="10">
    <w:abstractNumId w:val="25"/>
  </w:num>
  <w:num w:numId="11">
    <w:abstractNumId w:val="13"/>
  </w:num>
  <w:num w:numId="12">
    <w:abstractNumId w:val="20"/>
  </w:num>
  <w:num w:numId="13">
    <w:abstractNumId w:val="24"/>
  </w:num>
  <w:num w:numId="14">
    <w:abstractNumId w:val="3"/>
  </w:num>
  <w:num w:numId="15">
    <w:abstractNumId w:val="1"/>
  </w:num>
  <w:num w:numId="16">
    <w:abstractNumId w:val="4"/>
  </w:num>
  <w:num w:numId="17">
    <w:abstractNumId w:val="9"/>
  </w:num>
  <w:num w:numId="18">
    <w:abstractNumId w:val="17"/>
  </w:num>
  <w:num w:numId="19">
    <w:abstractNumId w:val="6"/>
  </w:num>
  <w:num w:numId="20">
    <w:abstractNumId w:val="0"/>
  </w:num>
  <w:num w:numId="21">
    <w:abstractNumId w:val="22"/>
  </w:num>
  <w:num w:numId="22">
    <w:abstractNumId w:val="14"/>
  </w:num>
  <w:num w:numId="23">
    <w:abstractNumId w:val="11"/>
  </w:num>
  <w:num w:numId="24">
    <w:abstractNumId w:val="21"/>
  </w:num>
  <w:num w:numId="25">
    <w:abstractNumId w:val="10"/>
  </w:num>
  <w:num w:numId="26">
    <w:abstractNumId w:val="26"/>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4B"/>
    <w:rsid w:val="00015CDE"/>
    <w:rsid w:val="00036286"/>
    <w:rsid w:val="000436D4"/>
    <w:rsid w:val="00067AB7"/>
    <w:rsid w:val="00076ED7"/>
    <w:rsid w:val="000A4777"/>
    <w:rsid w:val="000A6EB1"/>
    <w:rsid w:val="00166F4E"/>
    <w:rsid w:val="0017228A"/>
    <w:rsid w:val="00183BBB"/>
    <w:rsid w:val="001F6F76"/>
    <w:rsid w:val="00241FB4"/>
    <w:rsid w:val="00292D32"/>
    <w:rsid w:val="002C493D"/>
    <w:rsid w:val="002E7FA6"/>
    <w:rsid w:val="00314056"/>
    <w:rsid w:val="00327293"/>
    <w:rsid w:val="003C5E43"/>
    <w:rsid w:val="003F67AE"/>
    <w:rsid w:val="004C4CE8"/>
    <w:rsid w:val="00503EA8"/>
    <w:rsid w:val="00511269"/>
    <w:rsid w:val="00562DA6"/>
    <w:rsid w:val="005630C7"/>
    <w:rsid w:val="00592C4E"/>
    <w:rsid w:val="00644245"/>
    <w:rsid w:val="00660647"/>
    <w:rsid w:val="00693DE1"/>
    <w:rsid w:val="006F0404"/>
    <w:rsid w:val="0074659C"/>
    <w:rsid w:val="00771CAE"/>
    <w:rsid w:val="007F495E"/>
    <w:rsid w:val="00832AC7"/>
    <w:rsid w:val="008B70C6"/>
    <w:rsid w:val="008C38F2"/>
    <w:rsid w:val="008C7550"/>
    <w:rsid w:val="00906796"/>
    <w:rsid w:val="009168BA"/>
    <w:rsid w:val="009224BC"/>
    <w:rsid w:val="00947209"/>
    <w:rsid w:val="00957FCD"/>
    <w:rsid w:val="009645B5"/>
    <w:rsid w:val="009A12C8"/>
    <w:rsid w:val="009B0EDC"/>
    <w:rsid w:val="009C4643"/>
    <w:rsid w:val="009F64DC"/>
    <w:rsid w:val="00A85E3D"/>
    <w:rsid w:val="00A93D7F"/>
    <w:rsid w:val="00A95A4B"/>
    <w:rsid w:val="00AB4A1A"/>
    <w:rsid w:val="00B1304A"/>
    <w:rsid w:val="00B449D7"/>
    <w:rsid w:val="00BB06FA"/>
    <w:rsid w:val="00BC1C82"/>
    <w:rsid w:val="00C717A8"/>
    <w:rsid w:val="00C87C17"/>
    <w:rsid w:val="00CB1744"/>
    <w:rsid w:val="00CB7171"/>
    <w:rsid w:val="00D459EF"/>
    <w:rsid w:val="00D66FAC"/>
    <w:rsid w:val="00D843BD"/>
    <w:rsid w:val="00DB3259"/>
    <w:rsid w:val="00DE1DAE"/>
    <w:rsid w:val="00DE6FF1"/>
    <w:rsid w:val="00E17AC6"/>
    <w:rsid w:val="00E96BC5"/>
    <w:rsid w:val="00EA0070"/>
    <w:rsid w:val="00EC0ED8"/>
    <w:rsid w:val="00F24392"/>
    <w:rsid w:val="00F539AC"/>
    <w:rsid w:val="00F623E6"/>
    <w:rsid w:val="00F626CD"/>
    <w:rsid w:val="00F76B05"/>
    <w:rsid w:val="00F87B2F"/>
    <w:rsid w:val="00FD45DF"/>
    <w:rsid w:val="00FD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93D"/>
    <w:rPr>
      <w:b/>
      <w:bCs/>
    </w:rPr>
  </w:style>
  <w:style w:type="paragraph" w:styleId="NormalWeb">
    <w:name w:val="Normal (Web)"/>
    <w:basedOn w:val="Normal"/>
    <w:uiPriority w:val="99"/>
    <w:semiHidden/>
    <w:unhideWhenUsed/>
    <w:rsid w:val="002C493D"/>
    <w:pPr>
      <w:spacing w:before="240" w:after="240"/>
      <w:ind w:left="240" w:right="240"/>
    </w:pPr>
    <w:rPr>
      <w:rFonts w:ascii="Times New Roman" w:eastAsia="Times New Roman" w:hAnsi="Times New Roman" w:cs="Times New Roman"/>
      <w:sz w:val="24"/>
      <w:szCs w:val="24"/>
    </w:rPr>
  </w:style>
  <w:style w:type="paragraph" w:styleId="ListParagraph">
    <w:name w:val="List Paragraph"/>
    <w:basedOn w:val="Normal"/>
    <w:uiPriority w:val="34"/>
    <w:qFormat/>
    <w:rsid w:val="002C493D"/>
    <w:pPr>
      <w:ind w:left="720"/>
      <w:contextualSpacing/>
    </w:pPr>
  </w:style>
  <w:style w:type="table" w:styleId="TableGrid">
    <w:name w:val="Table Grid"/>
    <w:basedOn w:val="TableNormal"/>
    <w:uiPriority w:val="59"/>
    <w:rsid w:val="002C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0C7"/>
    <w:rPr>
      <w:rFonts w:ascii="Tahoma" w:hAnsi="Tahoma" w:cs="Tahoma"/>
      <w:sz w:val="16"/>
      <w:szCs w:val="16"/>
    </w:rPr>
  </w:style>
  <w:style w:type="character" w:customStyle="1" w:styleId="BalloonTextChar">
    <w:name w:val="Balloon Text Char"/>
    <w:basedOn w:val="DefaultParagraphFont"/>
    <w:link w:val="BalloonText"/>
    <w:uiPriority w:val="99"/>
    <w:semiHidden/>
    <w:rsid w:val="005630C7"/>
    <w:rPr>
      <w:rFonts w:ascii="Tahoma" w:hAnsi="Tahoma" w:cs="Tahoma"/>
      <w:sz w:val="16"/>
      <w:szCs w:val="16"/>
    </w:rPr>
  </w:style>
  <w:style w:type="character" w:styleId="Hyperlink">
    <w:name w:val="Hyperlink"/>
    <w:basedOn w:val="DefaultParagraphFont"/>
    <w:uiPriority w:val="99"/>
    <w:unhideWhenUsed/>
    <w:rsid w:val="007F4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93D"/>
    <w:rPr>
      <w:b/>
      <w:bCs/>
    </w:rPr>
  </w:style>
  <w:style w:type="paragraph" w:styleId="NormalWeb">
    <w:name w:val="Normal (Web)"/>
    <w:basedOn w:val="Normal"/>
    <w:uiPriority w:val="99"/>
    <w:semiHidden/>
    <w:unhideWhenUsed/>
    <w:rsid w:val="002C493D"/>
    <w:pPr>
      <w:spacing w:before="240" w:after="240"/>
      <w:ind w:left="240" w:right="240"/>
    </w:pPr>
    <w:rPr>
      <w:rFonts w:ascii="Times New Roman" w:eastAsia="Times New Roman" w:hAnsi="Times New Roman" w:cs="Times New Roman"/>
      <w:sz w:val="24"/>
      <w:szCs w:val="24"/>
    </w:rPr>
  </w:style>
  <w:style w:type="paragraph" w:styleId="ListParagraph">
    <w:name w:val="List Paragraph"/>
    <w:basedOn w:val="Normal"/>
    <w:uiPriority w:val="34"/>
    <w:qFormat/>
    <w:rsid w:val="002C493D"/>
    <w:pPr>
      <w:ind w:left="720"/>
      <w:contextualSpacing/>
    </w:pPr>
  </w:style>
  <w:style w:type="table" w:styleId="TableGrid">
    <w:name w:val="Table Grid"/>
    <w:basedOn w:val="TableNormal"/>
    <w:uiPriority w:val="59"/>
    <w:rsid w:val="002C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0C7"/>
    <w:rPr>
      <w:rFonts w:ascii="Tahoma" w:hAnsi="Tahoma" w:cs="Tahoma"/>
      <w:sz w:val="16"/>
      <w:szCs w:val="16"/>
    </w:rPr>
  </w:style>
  <w:style w:type="character" w:customStyle="1" w:styleId="BalloonTextChar">
    <w:name w:val="Balloon Text Char"/>
    <w:basedOn w:val="DefaultParagraphFont"/>
    <w:link w:val="BalloonText"/>
    <w:uiPriority w:val="99"/>
    <w:semiHidden/>
    <w:rsid w:val="005630C7"/>
    <w:rPr>
      <w:rFonts w:ascii="Tahoma" w:hAnsi="Tahoma" w:cs="Tahoma"/>
      <w:sz w:val="16"/>
      <w:szCs w:val="16"/>
    </w:rPr>
  </w:style>
  <w:style w:type="character" w:styleId="Hyperlink">
    <w:name w:val="Hyperlink"/>
    <w:basedOn w:val="DefaultParagraphFont"/>
    <w:uiPriority w:val="99"/>
    <w:unhideWhenUsed/>
    <w:rsid w:val="007F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6552">
      <w:bodyDiv w:val="1"/>
      <w:marLeft w:val="0"/>
      <w:marRight w:val="0"/>
      <w:marTop w:val="30"/>
      <w:marBottom w:val="0"/>
      <w:divBdr>
        <w:top w:val="none" w:sz="0" w:space="0" w:color="auto"/>
        <w:left w:val="none" w:sz="0" w:space="0" w:color="auto"/>
        <w:bottom w:val="none" w:sz="0" w:space="0" w:color="auto"/>
        <w:right w:val="none" w:sz="0" w:space="0" w:color="auto"/>
      </w:divBdr>
      <w:divsChild>
        <w:div w:id="1402631460">
          <w:marLeft w:val="0"/>
          <w:marRight w:val="0"/>
          <w:marTop w:val="0"/>
          <w:marBottom w:val="0"/>
          <w:divBdr>
            <w:top w:val="none" w:sz="0" w:space="0" w:color="auto"/>
            <w:left w:val="none" w:sz="0" w:space="0" w:color="auto"/>
            <w:bottom w:val="none" w:sz="0" w:space="0" w:color="auto"/>
            <w:right w:val="none" w:sz="0" w:space="0" w:color="auto"/>
          </w:divBdr>
          <w:divsChild>
            <w:div w:id="11952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136">
      <w:bodyDiv w:val="1"/>
      <w:marLeft w:val="0"/>
      <w:marRight w:val="0"/>
      <w:marTop w:val="30"/>
      <w:marBottom w:val="0"/>
      <w:divBdr>
        <w:top w:val="none" w:sz="0" w:space="0" w:color="auto"/>
        <w:left w:val="none" w:sz="0" w:space="0" w:color="auto"/>
        <w:bottom w:val="none" w:sz="0" w:space="0" w:color="auto"/>
        <w:right w:val="none" w:sz="0" w:space="0" w:color="auto"/>
      </w:divBdr>
      <w:divsChild>
        <w:div w:id="991835070">
          <w:marLeft w:val="0"/>
          <w:marRight w:val="0"/>
          <w:marTop w:val="0"/>
          <w:marBottom w:val="0"/>
          <w:divBdr>
            <w:top w:val="none" w:sz="0" w:space="0" w:color="auto"/>
            <w:left w:val="none" w:sz="0" w:space="0" w:color="auto"/>
            <w:bottom w:val="none" w:sz="0" w:space="0" w:color="auto"/>
            <w:right w:val="none" w:sz="0" w:space="0" w:color="auto"/>
          </w:divBdr>
          <w:divsChild>
            <w:div w:id="714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1484">
      <w:bodyDiv w:val="1"/>
      <w:marLeft w:val="0"/>
      <w:marRight w:val="0"/>
      <w:marTop w:val="30"/>
      <w:marBottom w:val="0"/>
      <w:divBdr>
        <w:top w:val="none" w:sz="0" w:space="0" w:color="auto"/>
        <w:left w:val="none" w:sz="0" w:space="0" w:color="auto"/>
        <w:bottom w:val="none" w:sz="0" w:space="0" w:color="auto"/>
        <w:right w:val="none" w:sz="0" w:space="0" w:color="auto"/>
      </w:divBdr>
      <w:divsChild>
        <w:div w:id="2120947511">
          <w:marLeft w:val="0"/>
          <w:marRight w:val="0"/>
          <w:marTop w:val="0"/>
          <w:marBottom w:val="0"/>
          <w:divBdr>
            <w:top w:val="none" w:sz="0" w:space="0" w:color="auto"/>
            <w:left w:val="none" w:sz="0" w:space="0" w:color="auto"/>
            <w:bottom w:val="none" w:sz="0" w:space="0" w:color="auto"/>
            <w:right w:val="none" w:sz="0" w:space="0" w:color="auto"/>
          </w:divBdr>
          <w:divsChild>
            <w:div w:id="240144026">
              <w:marLeft w:val="0"/>
              <w:marRight w:val="0"/>
              <w:marTop w:val="0"/>
              <w:marBottom w:val="0"/>
              <w:divBdr>
                <w:top w:val="none" w:sz="0" w:space="0" w:color="auto"/>
                <w:left w:val="none" w:sz="0" w:space="0" w:color="auto"/>
                <w:bottom w:val="none" w:sz="0" w:space="0" w:color="auto"/>
                <w:right w:val="none" w:sz="0" w:space="0" w:color="auto"/>
              </w:divBdr>
              <w:divsChild>
                <w:div w:id="884146948">
                  <w:marLeft w:val="0"/>
                  <w:marRight w:val="0"/>
                  <w:marTop w:val="150"/>
                  <w:marBottom w:val="150"/>
                  <w:divBdr>
                    <w:top w:val="single" w:sz="6" w:space="0" w:color="808080"/>
                    <w:left w:val="none" w:sz="0" w:space="0" w:color="auto"/>
                    <w:bottom w:val="none" w:sz="0" w:space="0" w:color="auto"/>
                    <w:right w:val="none" w:sz="0" w:space="0" w:color="auto"/>
                  </w:divBdr>
                  <w:divsChild>
                    <w:div w:id="1473986689">
                      <w:marLeft w:val="0"/>
                      <w:marRight w:val="0"/>
                      <w:marTop w:val="0"/>
                      <w:marBottom w:val="0"/>
                      <w:divBdr>
                        <w:top w:val="none" w:sz="0" w:space="0" w:color="auto"/>
                        <w:left w:val="none" w:sz="0" w:space="0" w:color="auto"/>
                        <w:bottom w:val="none" w:sz="0" w:space="0" w:color="auto"/>
                        <w:right w:val="none" w:sz="0" w:space="0" w:color="auto"/>
                      </w:divBdr>
                      <w:divsChild>
                        <w:div w:id="6897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7612">
                  <w:marLeft w:val="0"/>
                  <w:marRight w:val="0"/>
                  <w:marTop w:val="150"/>
                  <w:marBottom w:val="150"/>
                  <w:divBdr>
                    <w:top w:val="single" w:sz="6" w:space="0" w:color="808080"/>
                    <w:left w:val="none" w:sz="0" w:space="0" w:color="auto"/>
                    <w:bottom w:val="none" w:sz="0" w:space="0" w:color="auto"/>
                    <w:right w:val="none" w:sz="0" w:space="0" w:color="auto"/>
                  </w:divBdr>
                  <w:divsChild>
                    <w:div w:id="1722972676">
                      <w:marLeft w:val="0"/>
                      <w:marRight w:val="0"/>
                      <w:marTop w:val="0"/>
                      <w:marBottom w:val="0"/>
                      <w:divBdr>
                        <w:top w:val="none" w:sz="0" w:space="0" w:color="auto"/>
                        <w:left w:val="none" w:sz="0" w:space="0" w:color="auto"/>
                        <w:bottom w:val="none" w:sz="0" w:space="0" w:color="auto"/>
                        <w:right w:val="none" w:sz="0" w:space="0" w:color="auto"/>
                      </w:divBdr>
                      <w:divsChild>
                        <w:div w:id="1883441748">
                          <w:marLeft w:val="0"/>
                          <w:marRight w:val="0"/>
                          <w:marTop w:val="0"/>
                          <w:marBottom w:val="0"/>
                          <w:divBdr>
                            <w:top w:val="none" w:sz="0" w:space="0" w:color="auto"/>
                            <w:left w:val="none" w:sz="0" w:space="0" w:color="auto"/>
                            <w:bottom w:val="none" w:sz="0" w:space="0" w:color="auto"/>
                            <w:right w:val="none" w:sz="0" w:space="0" w:color="auto"/>
                          </w:divBdr>
                        </w:div>
                        <w:div w:id="11144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4293">
                  <w:marLeft w:val="0"/>
                  <w:marRight w:val="0"/>
                  <w:marTop w:val="150"/>
                  <w:marBottom w:val="150"/>
                  <w:divBdr>
                    <w:top w:val="single" w:sz="6" w:space="0" w:color="808080"/>
                    <w:left w:val="none" w:sz="0" w:space="0" w:color="auto"/>
                    <w:bottom w:val="none" w:sz="0" w:space="0" w:color="auto"/>
                    <w:right w:val="none" w:sz="0" w:space="0" w:color="auto"/>
                  </w:divBdr>
                  <w:divsChild>
                    <w:div w:id="376243542">
                      <w:marLeft w:val="0"/>
                      <w:marRight w:val="0"/>
                      <w:marTop w:val="0"/>
                      <w:marBottom w:val="0"/>
                      <w:divBdr>
                        <w:top w:val="none" w:sz="0" w:space="0" w:color="auto"/>
                        <w:left w:val="none" w:sz="0" w:space="0" w:color="auto"/>
                        <w:bottom w:val="none" w:sz="0" w:space="0" w:color="auto"/>
                        <w:right w:val="none" w:sz="0" w:space="0" w:color="auto"/>
                      </w:divBdr>
                      <w:divsChild>
                        <w:div w:id="1681741181">
                          <w:marLeft w:val="0"/>
                          <w:marRight w:val="0"/>
                          <w:marTop w:val="0"/>
                          <w:marBottom w:val="0"/>
                          <w:divBdr>
                            <w:top w:val="none" w:sz="0" w:space="0" w:color="auto"/>
                            <w:left w:val="none" w:sz="0" w:space="0" w:color="auto"/>
                            <w:bottom w:val="none" w:sz="0" w:space="0" w:color="auto"/>
                            <w:right w:val="none" w:sz="0" w:space="0" w:color="auto"/>
                          </w:divBdr>
                        </w:div>
                        <w:div w:id="10120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167">
                  <w:marLeft w:val="0"/>
                  <w:marRight w:val="0"/>
                  <w:marTop w:val="150"/>
                  <w:marBottom w:val="150"/>
                  <w:divBdr>
                    <w:top w:val="single" w:sz="6" w:space="0" w:color="808080"/>
                    <w:left w:val="none" w:sz="0" w:space="0" w:color="auto"/>
                    <w:bottom w:val="none" w:sz="0" w:space="0" w:color="auto"/>
                    <w:right w:val="none" w:sz="0" w:space="0" w:color="auto"/>
                  </w:divBdr>
                  <w:divsChild>
                    <w:div w:id="1596861265">
                      <w:marLeft w:val="0"/>
                      <w:marRight w:val="0"/>
                      <w:marTop w:val="0"/>
                      <w:marBottom w:val="0"/>
                      <w:divBdr>
                        <w:top w:val="none" w:sz="0" w:space="0" w:color="auto"/>
                        <w:left w:val="none" w:sz="0" w:space="0" w:color="auto"/>
                        <w:bottom w:val="none" w:sz="0" w:space="0" w:color="auto"/>
                        <w:right w:val="none" w:sz="0" w:space="0" w:color="auto"/>
                      </w:divBdr>
                      <w:divsChild>
                        <w:div w:id="1528569237">
                          <w:marLeft w:val="0"/>
                          <w:marRight w:val="0"/>
                          <w:marTop w:val="0"/>
                          <w:marBottom w:val="0"/>
                          <w:divBdr>
                            <w:top w:val="none" w:sz="0" w:space="0" w:color="auto"/>
                            <w:left w:val="none" w:sz="0" w:space="0" w:color="auto"/>
                            <w:bottom w:val="none" w:sz="0" w:space="0" w:color="auto"/>
                            <w:right w:val="none" w:sz="0" w:space="0" w:color="auto"/>
                          </w:divBdr>
                        </w:div>
                        <w:div w:id="2016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6663">
                  <w:marLeft w:val="0"/>
                  <w:marRight w:val="0"/>
                  <w:marTop w:val="150"/>
                  <w:marBottom w:val="150"/>
                  <w:divBdr>
                    <w:top w:val="single" w:sz="6" w:space="0" w:color="808080"/>
                    <w:left w:val="none" w:sz="0" w:space="0" w:color="auto"/>
                    <w:bottom w:val="none" w:sz="0" w:space="0" w:color="auto"/>
                    <w:right w:val="none" w:sz="0" w:space="0" w:color="auto"/>
                  </w:divBdr>
                  <w:divsChild>
                    <w:div w:id="2070571416">
                      <w:marLeft w:val="0"/>
                      <w:marRight w:val="0"/>
                      <w:marTop w:val="0"/>
                      <w:marBottom w:val="0"/>
                      <w:divBdr>
                        <w:top w:val="none" w:sz="0" w:space="0" w:color="auto"/>
                        <w:left w:val="none" w:sz="0" w:space="0" w:color="auto"/>
                        <w:bottom w:val="none" w:sz="0" w:space="0" w:color="auto"/>
                        <w:right w:val="none" w:sz="0" w:space="0" w:color="auto"/>
                      </w:divBdr>
                      <w:divsChild>
                        <w:div w:id="248544519">
                          <w:marLeft w:val="0"/>
                          <w:marRight w:val="0"/>
                          <w:marTop w:val="0"/>
                          <w:marBottom w:val="0"/>
                          <w:divBdr>
                            <w:top w:val="none" w:sz="0" w:space="0" w:color="auto"/>
                            <w:left w:val="none" w:sz="0" w:space="0" w:color="auto"/>
                            <w:bottom w:val="none" w:sz="0" w:space="0" w:color="auto"/>
                            <w:right w:val="none" w:sz="0" w:space="0" w:color="auto"/>
                          </w:divBdr>
                        </w:div>
                        <w:div w:id="5298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7950">
                  <w:marLeft w:val="0"/>
                  <w:marRight w:val="0"/>
                  <w:marTop w:val="150"/>
                  <w:marBottom w:val="150"/>
                  <w:divBdr>
                    <w:top w:val="single" w:sz="6" w:space="0" w:color="808080"/>
                    <w:left w:val="none" w:sz="0" w:space="0" w:color="auto"/>
                    <w:bottom w:val="none" w:sz="0" w:space="0" w:color="auto"/>
                    <w:right w:val="none" w:sz="0" w:space="0" w:color="auto"/>
                  </w:divBdr>
                  <w:divsChild>
                    <w:div w:id="785126798">
                      <w:marLeft w:val="0"/>
                      <w:marRight w:val="0"/>
                      <w:marTop w:val="0"/>
                      <w:marBottom w:val="0"/>
                      <w:divBdr>
                        <w:top w:val="none" w:sz="0" w:space="0" w:color="auto"/>
                        <w:left w:val="none" w:sz="0" w:space="0" w:color="auto"/>
                        <w:bottom w:val="none" w:sz="0" w:space="0" w:color="auto"/>
                        <w:right w:val="none" w:sz="0" w:space="0" w:color="auto"/>
                      </w:divBdr>
                      <w:divsChild>
                        <w:div w:id="1187988121">
                          <w:marLeft w:val="0"/>
                          <w:marRight w:val="0"/>
                          <w:marTop w:val="0"/>
                          <w:marBottom w:val="0"/>
                          <w:divBdr>
                            <w:top w:val="none" w:sz="0" w:space="0" w:color="auto"/>
                            <w:left w:val="none" w:sz="0" w:space="0" w:color="auto"/>
                            <w:bottom w:val="none" w:sz="0" w:space="0" w:color="auto"/>
                            <w:right w:val="none" w:sz="0" w:space="0" w:color="auto"/>
                          </w:divBdr>
                        </w:div>
                        <w:div w:id="126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7175">
                  <w:marLeft w:val="0"/>
                  <w:marRight w:val="0"/>
                  <w:marTop w:val="150"/>
                  <w:marBottom w:val="150"/>
                  <w:divBdr>
                    <w:top w:val="single" w:sz="6" w:space="0" w:color="808080"/>
                    <w:left w:val="none" w:sz="0" w:space="0" w:color="auto"/>
                    <w:bottom w:val="none" w:sz="0" w:space="0" w:color="auto"/>
                    <w:right w:val="none" w:sz="0" w:space="0" w:color="auto"/>
                  </w:divBdr>
                  <w:divsChild>
                    <w:div w:id="1761491081">
                      <w:marLeft w:val="0"/>
                      <w:marRight w:val="0"/>
                      <w:marTop w:val="0"/>
                      <w:marBottom w:val="0"/>
                      <w:divBdr>
                        <w:top w:val="none" w:sz="0" w:space="0" w:color="auto"/>
                        <w:left w:val="none" w:sz="0" w:space="0" w:color="auto"/>
                        <w:bottom w:val="none" w:sz="0" w:space="0" w:color="auto"/>
                        <w:right w:val="none" w:sz="0" w:space="0" w:color="auto"/>
                      </w:divBdr>
                      <w:divsChild>
                        <w:div w:id="1393233223">
                          <w:marLeft w:val="0"/>
                          <w:marRight w:val="0"/>
                          <w:marTop w:val="0"/>
                          <w:marBottom w:val="0"/>
                          <w:divBdr>
                            <w:top w:val="none" w:sz="0" w:space="0" w:color="auto"/>
                            <w:left w:val="none" w:sz="0" w:space="0" w:color="auto"/>
                            <w:bottom w:val="none" w:sz="0" w:space="0" w:color="auto"/>
                            <w:right w:val="none" w:sz="0" w:space="0" w:color="auto"/>
                          </w:divBdr>
                        </w:div>
                        <w:div w:id="19599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3294">
                  <w:marLeft w:val="0"/>
                  <w:marRight w:val="0"/>
                  <w:marTop w:val="150"/>
                  <w:marBottom w:val="150"/>
                  <w:divBdr>
                    <w:top w:val="single" w:sz="6" w:space="0" w:color="808080"/>
                    <w:left w:val="none" w:sz="0" w:space="0" w:color="auto"/>
                    <w:bottom w:val="none" w:sz="0" w:space="0" w:color="auto"/>
                    <w:right w:val="none" w:sz="0" w:space="0" w:color="auto"/>
                  </w:divBdr>
                  <w:divsChild>
                    <w:div w:id="909852480">
                      <w:marLeft w:val="0"/>
                      <w:marRight w:val="0"/>
                      <w:marTop w:val="0"/>
                      <w:marBottom w:val="0"/>
                      <w:divBdr>
                        <w:top w:val="none" w:sz="0" w:space="0" w:color="auto"/>
                        <w:left w:val="none" w:sz="0" w:space="0" w:color="auto"/>
                        <w:bottom w:val="none" w:sz="0" w:space="0" w:color="auto"/>
                        <w:right w:val="none" w:sz="0" w:space="0" w:color="auto"/>
                      </w:divBdr>
                      <w:divsChild>
                        <w:div w:id="1226649606">
                          <w:marLeft w:val="0"/>
                          <w:marRight w:val="0"/>
                          <w:marTop w:val="0"/>
                          <w:marBottom w:val="0"/>
                          <w:divBdr>
                            <w:top w:val="none" w:sz="0" w:space="0" w:color="auto"/>
                            <w:left w:val="none" w:sz="0" w:space="0" w:color="auto"/>
                            <w:bottom w:val="none" w:sz="0" w:space="0" w:color="auto"/>
                            <w:right w:val="none" w:sz="0" w:space="0" w:color="auto"/>
                          </w:divBdr>
                        </w:div>
                        <w:div w:id="19315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683">
                  <w:marLeft w:val="0"/>
                  <w:marRight w:val="0"/>
                  <w:marTop w:val="150"/>
                  <w:marBottom w:val="150"/>
                  <w:divBdr>
                    <w:top w:val="single" w:sz="6" w:space="0" w:color="808080"/>
                    <w:left w:val="none" w:sz="0" w:space="0" w:color="auto"/>
                    <w:bottom w:val="none" w:sz="0" w:space="0" w:color="auto"/>
                    <w:right w:val="none" w:sz="0" w:space="0" w:color="auto"/>
                  </w:divBdr>
                  <w:divsChild>
                    <w:div w:id="1949657320">
                      <w:marLeft w:val="0"/>
                      <w:marRight w:val="0"/>
                      <w:marTop w:val="0"/>
                      <w:marBottom w:val="0"/>
                      <w:divBdr>
                        <w:top w:val="none" w:sz="0" w:space="0" w:color="auto"/>
                        <w:left w:val="none" w:sz="0" w:space="0" w:color="auto"/>
                        <w:bottom w:val="none" w:sz="0" w:space="0" w:color="auto"/>
                        <w:right w:val="none" w:sz="0" w:space="0" w:color="auto"/>
                      </w:divBdr>
                      <w:divsChild>
                        <w:div w:id="545530500">
                          <w:marLeft w:val="0"/>
                          <w:marRight w:val="0"/>
                          <w:marTop w:val="0"/>
                          <w:marBottom w:val="0"/>
                          <w:divBdr>
                            <w:top w:val="none" w:sz="0" w:space="0" w:color="auto"/>
                            <w:left w:val="none" w:sz="0" w:space="0" w:color="auto"/>
                            <w:bottom w:val="none" w:sz="0" w:space="0" w:color="auto"/>
                            <w:right w:val="none" w:sz="0" w:space="0" w:color="auto"/>
                          </w:divBdr>
                        </w:div>
                        <w:div w:id="7553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3884">
                  <w:marLeft w:val="0"/>
                  <w:marRight w:val="0"/>
                  <w:marTop w:val="150"/>
                  <w:marBottom w:val="150"/>
                  <w:divBdr>
                    <w:top w:val="single" w:sz="6" w:space="0" w:color="808080"/>
                    <w:left w:val="none" w:sz="0" w:space="0" w:color="auto"/>
                    <w:bottom w:val="none" w:sz="0" w:space="0" w:color="auto"/>
                    <w:right w:val="none" w:sz="0" w:space="0" w:color="auto"/>
                  </w:divBdr>
                  <w:divsChild>
                    <w:div w:id="693580233">
                      <w:marLeft w:val="0"/>
                      <w:marRight w:val="0"/>
                      <w:marTop w:val="0"/>
                      <w:marBottom w:val="0"/>
                      <w:divBdr>
                        <w:top w:val="none" w:sz="0" w:space="0" w:color="auto"/>
                        <w:left w:val="none" w:sz="0" w:space="0" w:color="auto"/>
                        <w:bottom w:val="none" w:sz="0" w:space="0" w:color="auto"/>
                        <w:right w:val="none" w:sz="0" w:space="0" w:color="auto"/>
                      </w:divBdr>
                      <w:divsChild>
                        <w:div w:id="15814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09478">
      <w:bodyDiv w:val="1"/>
      <w:marLeft w:val="0"/>
      <w:marRight w:val="0"/>
      <w:marTop w:val="30"/>
      <w:marBottom w:val="0"/>
      <w:divBdr>
        <w:top w:val="none" w:sz="0" w:space="0" w:color="auto"/>
        <w:left w:val="none" w:sz="0" w:space="0" w:color="auto"/>
        <w:bottom w:val="none" w:sz="0" w:space="0" w:color="auto"/>
        <w:right w:val="none" w:sz="0" w:space="0" w:color="auto"/>
      </w:divBdr>
      <w:divsChild>
        <w:div w:id="916211264">
          <w:marLeft w:val="0"/>
          <w:marRight w:val="0"/>
          <w:marTop w:val="0"/>
          <w:marBottom w:val="0"/>
          <w:divBdr>
            <w:top w:val="none" w:sz="0" w:space="0" w:color="auto"/>
            <w:left w:val="none" w:sz="0" w:space="0" w:color="auto"/>
            <w:bottom w:val="none" w:sz="0" w:space="0" w:color="auto"/>
            <w:right w:val="none" w:sz="0" w:space="0" w:color="auto"/>
          </w:divBdr>
          <w:divsChild>
            <w:div w:id="17121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4004">
      <w:bodyDiv w:val="1"/>
      <w:marLeft w:val="0"/>
      <w:marRight w:val="0"/>
      <w:marTop w:val="30"/>
      <w:marBottom w:val="0"/>
      <w:divBdr>
        <w:top w:val="none" w:sz="0" w:space="0" w:color="auto"/>
        <w:left w:val="none" w:sz="0" w:space="0" w:color="auto"/>
        <w:bottom w:val="none" w:sz="0" w:space="0" w:color="auto"/>
        <w:right w:val="none" w:sz="0" w:space="0" w:color="auto"/>
      </w:divBdr>
      <w:divsChild>
        <w:div w:id="907351092">
          <w:marLeft w:val="0"/>
          <w:marRight w:val="0"/>
          <w:marTop w:val="0"/>
          <w:marBottom w:val="0"/>
          <w:divBdr>
            <w:top w:val="none" w:sz="0" w:space="0" w:color="auto"/>
            <w:left w:val="none" w:sz="0" w:space="0" w:color="auto"/>
            <w:bottom w:val="none" w:sz="0" w:space="0" w:color="auto"/>
            <w:right w:val="none" w:sz="0" w:space="0" w:color="auto"/>
          </w:divBdr>
          <w:divsChild>
            <w:div w:id="367604974">
              <w:marLeft w:val="0"/>
              <w:marRight w:val="0"/>
              <w:marTop w:val="0"/>
              <w:marBottom w:val="0"/>
              <w:divBdr>
                <w:top w:val="none" w:sz="0" w:space="0" w:color="auto"/>
                <w:left w:val="none" w:sz="0" w:space="0" w:color="auto"/>
                <w:bottom w:val="none" w:sz="0" w:space="0" w:color="auto"/>
                <w:right w:val="none" w:sz="0" w:space="0" w:color="auto"/>
              </w:divBdr>
              <w:divsChild>
                <w:div w:id="165101069">
                  <w:marLeft w:val="0"/>
                  <w:marRight w:val="0"/>
                  <w:marTop w:val="150"/>
                  <w:marBottom w:val="150"/>
                  <w:divBdr>
                    <w:top w:val="single" w:sz="6" w:space="0" w:color="808080"/>
                    <w:left w:val="none" w:sz="0" w:space="0" w:color="auto"/>
                    <w:bottom w:val="none" w:sz="0" w:space="0" w:color="auto"/>
                    <w:right w:val="none" w:sz="0" w:space="0" w:color="auto"/>
                  </w:divBdr>
                  <w:divsChild>
                    <w:div w:id="692809259">
                      <w:marLeft w:val="600"/>
                      <w:marRight w:val="0"/>
                      <w:marTop w:val="150"/>
                      <w:marBottom w:val="150"/>
                      <w:divBdr>
                        <w:top w:val="single" w:sz="6" w:space="0" w:color="808080"/>
                        <w:left w:val="none" w:sz="0" w:space="0" w:color="auto"/>
                        <w:bottom w:val="none" w:sz="0" w:space="0" w:color="auto"/>
                        <w:right w:val="none" w:sz="0" w:space="0" w:color="auto"/>
                      </w:divBdr>
                      <w:divsChild>
                        <w:div w:id="1116095050">
                          <w:marLeft w:val="0"/>
                          <w:marRight w:val="0"/>
                          <w:marTop w:val="0"/>
                          <w:marBottom w:val="0"/>
                          <w:divBdr>
                            <w:top w:val="none" w:sz="0" w:space="0" w:color="auto"/>
                            <w:left w:val="none" w:sz="0" w:space="0" w:color="auto"/>
                            <w:bottom w:val="none" w:sz="0" w:space="0" w:color="auto"/>
                            <w:right w:val="none" w:sz="0" w:space="0" w:color="auto"/>
                          </w:divBdr>
                          <w:divsChild>
                            <w:div w:id="186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6981">
                  <w:marLeft w:val="0"/>
                  <w:marRight w:val="0"/>
                  <w:marTop w:val="150"/>
                  <w:marBottom w:val="150"/>
                  <w:divBdr>
                    <w:top w:val="single" w:sz="6" w:space="0" w:color="808080"/>
                    <w:left w:val="none" w:sz="0" w:space="0" w:color="auto"/>
                    <w:bottom w:val="none" w:sz="0" w:space="0" w:color="auto"/>
                    <w:right w:val="none" w:sz="0" w:space="0" w:color="auto"/>
                  </w:divBdr>
                  <w:divsChild>
                    <w:div w:id="2139957975">
                      <w:marLeft w:val="0"/>
                      <w:marRight w:val="0"/>
                      <w:marTop w:val="0"/>
                      <w:marBottom w:val="0"/>
                      <w:divBdr>
                        <w:top w:val="none" w:sz="0" w:space="0" w:color="auto"/>
                        <w:left w:val="none" w:sz="0" w:space="0" w:color="auto"/>
                        <w:bottom w:val="none" w:sz="0" w:space="0" w:color="auto"/>
                        <w:right w:val="none" w:sz="0" w:space="0" w:color="auto"/>
                      </w:divBdr>
                      <w:divsChild>
                        <w:div w:id="1637173642">
                          <w:marLeft w:val="0"/>
                          <w:marRight w:val="0"/>
                          <w:marTop w:val="0"/>
                          <w:marBottom w:val="0"/>
                          <w:divBdr>
                            <w:top w:val="none" w:sz="0" w:space="0" w:color="auto"/>
                            <w:left w:val="none" w:sz="0" w:space="0" w:color="auto"/>
                            <w:bottom w:val="none" w:sz="0" w:space="0" w:color="auto"/>
                            <w:right w:val="none" w:sz="0" w:space="0" w:color="auto"/>
                          </w:divBdr>
                        </w:div>
                        <w:div w:id="15524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70228">
      <w:bodyDiv w:val="1"/>
      <w:marLeft w:val="0"/>
      <w:marRight w:val="0"/>
      <w:marTop w:val="30"/>
      <w:marBottom w:val="0"/>
      <w:divBdr>
        <w:top w:val="none" w:sz="0" w:space="0" w:color="auto"/>
        <w:left w:val="none" w:sz="0" w:space="0" w:color="auto"/>
        <w:bottom w:val="none" w:sz="0" w:space="0" w:color="auto"/>
        <w:right w:val="none" w:sz="0" w:space="0" w:color="auto"/>
      </w:divBdr>
      <w:divsChild>
        <w:div w:id="541793306">
          <w:marLeft w:val="0"/>
          <w:marRight w:val="0"/>
          <w:marTop w:val="0"/>
          <w:marBottom w:val="0"/>
          <w:divBdr>
            <w:top w:val="none" w:sz="0" w:space="0" w:color="auto"/>
            <w:left w:val="none" w:sz="0" w:space="0" w:color="auto"/>
            <w:bottom w:val="none" w:sz="0" w:space="0" w:color="auto"/>
            <w:right w:val="none" w:sz="0" w:space="0" w:color="auto"/>
          </w:divBdr>
          <w:divsChild>
            <w:div w:id="298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569">
      <w:bodyDiv w:val="1"/>
      <w:marLeft w:val="0"/>
      <w:marRight w:val="0"/>
      <w:marTop w:val="30"/>
      <w:marBottom w:val="0"/>
      <w:divBdr>
        <w:top w:val="none" w:sz="0" w:space="0" w:color="auto"/>
        <w:left w:val="none" w:sz="0" w:space="0" w:color="auto"/>
        <w:bottom w:val="none" w:sz="0" w:space="0" w:color="auto"/>
        <w:right w:val="none" w:sz="0" w:space="0" w:color="auto"/>
      </w:divBdr>
      <w:divsChild>
        <w:div w:id="712460001">
          <w:marLeft w:val="0"/>
          <w:marRight w:val="0"/>
          <w:marTop w:val="0"/>
          <w:marBottom w:val="0"/>
          <w:divBdr>
            <w:top w:val="none" w:sz="0" w:space="0" w:color="auto"/>
            <w:left w:val="none" w:sz="0" w:space="0" w:color="auto"/>
            <w:bottom w:val="none" w:sz="0" w:space="0" w:color="auto"/>
            <w:right w:val="none" w:sz="0" w:space="0" w:color="auto"/>
          </w:divBdr>
          <w:divsChild>
            <w:div w:id="10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9219">
      <w:bodyDiv w:val="1"/>
      <w:marLeft w:val="0"/>
      <w:marRight w:val="0"/>
      <w:marTop w:val="30"/>
      <w:marBottom w:val="0"/>
      <w:divBdr>
        <w:top w:val="none" w:sz="0" w:space="0" w:color="auto"/>
        <w:left w:val="none" w:sz="0" w:space="0" w:color="auto"/>
        <w:bottom w:val="none" w:sz="0" w:space="0" w:color="auto"/>
        <w:right w:val="none" w:sz="0" w:space="0" w:color="auto"/>
      </w:divBdr>
      <w:divsChild>
        <w:div w:id="1374769400">
          <w:marLeft w:val="0"/>
          <w:marRight w:val="0"/>
          <w:marTop w:val="0"/>
          <w:marBottom w:val="0"/>
          <w:divBdr>
            <w:top w:val="none" w:sz="0" w:space="0" w:color="auto"/>
            <w:left w:val="none" w:sz="0" w:space="0" w:color="auto"/>
            <w:bottom w:val="none" w:sz="0" w:space="0" w:color="auto"/>
            <w:right w:val="none" w:sz="0" w:space="0" w:color="auto"/>
          </w:divBdr>
          <w:divsChild>
            <w:div w:id="17414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4701">
      <w:bodyDiv w:val="1"/>
      <w:marLeft w:val="0"/>
      <w:marRight w:val="0"/>
      <w:marTop w:val="30"/>
      <w:marBottom w:val="0"/>
      <w:divBdr>
        <w:top w:val="none" w:sz="0" w:space="0" w:color="auto"/>
        <w:left w:val="none" w:sz="0" w:space="0" w:color="auto"/>
        <w:bottom w:val="none" w:sz="0" w:space="0" w:color="auto"/>
        <w:right w:val="none" w:sz="0" w:space="0" w:color="auto"/>
      </w:divBdr>
      <w:divsChild>
        <w:div w:id="1180894944">
          <w:marLeft w:val="0"/>
          <w:marRight w:val="0"/>
          <w:marTop w:val="0"/>
          <w:marBottom w:val="0"/>
          <w:divBdr>
            <w:top w:val="none" w:sz="0" w:space="0" w:color="auto"/>
            <w:left w:val="none" w:sz="0" w:space="0" w:color="auto"/>
            <w:bottom w:val="none" w:sz="0" w:space="0" w:color="auto"/>
            <w:right w:val="none" w:sz="0" w:space="0" w:color="auto"/>
          </w:divBdr>
          <w:divsChild>
            <w:div w:id="2675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1830">
      <w:bodyDiv w:val="1"/>
      <w:marLeft w:val="0"/>
      <w:marRight w:val="0"/>
      <w:marTop w:val="30"/>
      <w:marBottom w:val="0"/>
      <w:divBdr>
        <w:top w:val="none" w:sz="0" w:space="0" w:color="auto"/>
        <w:left w:val="none" w:sz="0" w:space="0" w:color="auto"/>
        <w:bottom w:val="none" w:sz="0" w:space="0" w:color="auto"/>
        <w:right w:val="none" w:sz="0" w:space="0" w:color="auto"/>
      </w:divBdr>
      <w:divsChild>
        <w:div w:id="1606227521">
          <w:marLeft w:val="0"/>
          <w:marRight w:val="0"/>
          <w:marTop w:val="0"/>
          <w:marBottom w:val="0"/>
          <w:divBdr>
            <w:top w:val="none" w:sz="0" w:space="0" w:color="auto"/>
            <w:left w:val="none" w:sz="0" w:space="0" w:color="auto"/>
            <w:bottom w:val="none" w:sz="0" w:space="0" w:color="auto"/>
            <w:right w:val="none" w:sz="0" w:space="0" w:color="auto"/>
          </w:divBdr>
          <w:divsChild>
            <w:div w:id="20018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403">
      <w:bodyDiv w:val="1"/>
      <w:marLeft w:val="0"/>
      <w:marRight w:val="0"/>
      <w:marTop w:val="30"/>
      <w:marBottom w:val="0"/>
      <w:divBdr>
        <w:top w:val="none" w:sz="0" w:space="0" w:color="auto"/>
        <w:left w:val="none" w:sz="0" w:space="0" w:color="auto"/>
        <w:bottom w:val="none" w:sz="0" w:space="0" w:color="auto"/>
        <w:right w:val="none" w:sz="0" w:space="0" w:color="auto"/>
      </w:divBdr>
      <w:divsChild>
        <w:div w:id="49691017">
          <w:marLeft w:val="0"/>
          <w:marRight w:val="0"/>
          <w:marTop w:val="0"/>
          <w:marBottom w:val="0"/>
          <w:divBdr>
            <w:top w:val="none" w:sz="0" w:space="0" w:color="auto"/>
            <w:left w:val="none" w:sz="0" w:space="0" w:color="auto"/>
            <w:bottom w:val="none" w:sz="0" w:space="0" w:color="auto"/>
            <w:right w:val="none" w:sz="0" w:space="0" w:color="auto"/>
          </w:divBdr>
          <w:divsChild>
            <w:div w:id="68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3094">
      <w:bodyDiv w:val="1"/>
      <w:marLeft w:val="0"/>
      <w:marRight w:val="0"/>
      <w:marTop w:val="30"/>
      <w:marBottom w:val="0"/>
      <w:divBdr>
        <w:top w:val="none" w:sz="0" w:space="0" w:color="auto"/>
        <w:left w:val="none" w:sz="0" w:space="0" w:color="auto"/>
        <w:bottom w:val="none" w:sz="0" w:space="0" w:color="auto"/>
        <w:right w:val="none" w:sz="0" w:space="0" w:color="auto"/>
      </w:divBdr>
      <w:divsChild>
        <w:div w:id="1257522146">
          <w:marLeft w:val="0"/>
          <w:marRight w:val="0"/>
          <w:marTop w:val="0"/>
          <w:marBottom w:val="0"/>
          <w:divBdr>
            <w:top w:val="none" w:sz="0" w:space="0" w:color="auto"/>
            <w:left w:val="none" w:sz="0" w:space="0" w:color="auto"/>
            <w:bottom w:val="none" w:sz="0" w:space="0" w:color="auto"/>
            <w:right w:val="none" w:sz="0" w:space="0" w:color="auto"/>
          </w:divBdr>
          <w:divsChild>
            <w:div w:id="15187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0547">
      <w:bodyDiv w:val="1"/>
      <w:marLeft w:val="0"/>
      <w:marRight w:val="0"/>
      <w:marTop w:val="30"/>
      <w:marBottom w:val="0"/>
      <w:divBdr>
        <w:top w:val="none" w:sz="0" w:space="0" w:color="auto"/>
        <w:left w:val="none" w:sz="0" w:space="0" w:color="auto"/>
        <w:bottom w:val="none" w:sz="0" w:space="0" w:color="auto"/>
        <w:right w:val="none" w:sz="0" w:space="0" w:color="auto"/>
      </w:divBdr>
      <w:divsChild>
        <w:div w:id="1178690092">
          <w:marLeft w:val="0"/>
          <w:marRight w:val="0"/>
          <w:marTop w:val="0"/>
          <w:marBottom w:val="0"/>
          <w:divBdr>
            <w:top w:val="none" w:sz="0" w:space="0" w:color="auto"/>
            <w:left w:val="none" w:sz="0" w:space="0" w:color="auto"/>
            <w:bottom w:val="none" w:sz="0" w:space="0" w:color="auto"/>
            <w:right w:val="none" w:sz="0" w:space="0" w:color="auto"/>
          </w:divBdr>
          <w:divsChild>
            <w:div w:id="567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2904">
      <w:bodyDiv w:val="1"/>
      <w:marLeft w:val="0"/>
      <w:marRight w:val="0"/>
      <w:marTop w:val="30"/>
      <w:marBottom w:val="0"/>
      <w:divBdr>
        <w:top w:val="none" w:sz="0" w:space="0" w:color="auto"/>
        <w:left w:val="none" w:sz="0" w:space="0" w:color="auto"/>
        <w:bottom w:val="none" w:sz="0" w:space="0" w:color="auto"/>
        <w:right w:val="none" w:sz="0" w:space="0" w:color="auto"/>
      </w:divBdr>
      <w:divsChild>
        <w:div w:id="297996956">
          <w:marLeft w:val="0"/>
          <w:marRight w:val="0"/>
          <w:marTop w:val="0"/>
          <w:marBottom w:val="0"/>
          <w:divBdr>
            <w:top w:val="none" w:sz="0" w:space="0" w:color="auto"/>
            <w:left w:val="none" w:sz="0" w:space="0" w:color="auto"/>
            <w:bottom w:val="none" w:sz="0" w:space="0" w:color="auto"/>
            <w:right w:val="none" w:sz="0" w:space="0" w:color="auto"/>
          </w:divBdr>
          <w:divsChild>
            <w:div w:id="1506476900">
              <w:marLeft w:val="0"/>
              <w:marRight w:val="0"/>
              <w:marTop w:val="0"/>
              <w:marBottom w:val="0"/>
              <w:divBdr>
                <w:top w:val="none" w:sz="0" w:space="0" w:color="auto"/>
                <w:left w:val="none" w:sz="0" w:space="0" w:color="auto"/>
                <w:bottom w:val="none" w:sz="0" w:space="0" w:color="auto"/>
                <w:right w:val="none" w:sz="0" w:space="0" w:color="auto"/>
              </w:divBdr>
              <w:divsChild>
                <w:div w:id="1395543861">
                  <w:marLeft w:val="0"/>
                  <w:marRight w:val="0"/>
                  <w:marTop w:val="150"/>
                  <w:marBottom w:val="150"/>
                  <w:divBdr>
                    <w:top w:val="single" w:sz="6" w:space="0" w:color="808080"/>
                    <w:left w:val="none" w:sz="0" w:space="0" w:color="auto"/>
                    <w:bottom w:val="none" w:sz="0" w:space="0" w:color="auto"/>
                    <w:right w:val="none" w:sz="0" w:space="0" w:color="auto"/>
                  </w:divBdr>
                  <w:divsChild>
                    <w:div w:id="1290085334">
                      <w:marLeft w:val="0"/>
                      <w:marRight w:val="0"/>
                      <w:marTop w:val="0"/>
                      <w:marBottom w:val="0"/>
                      <w:divBdr>
                        <w:top w:val="none" w:sz="0" w:space="0" w:color="auto"/>
                        <w:left w:val="none" w:sz="0" w:space="0" w:color="auto"/>
                        <w:bottom w:val="none" w:sz="0" w:space="0" w:color="auto"/>
                        <w:right w:val="none" w:sz="0" w:space="0" w:color="auto"/>
                      </w:divBdr>
                      <w:divsChild>
                        <w:div w:id="1509245500">
                          <w:marLeft w:val="0"/>
                          <w:marRight w:val="0"/>
                          <w:marTop w:val="0"/>
                          <w:marBottom w:val="0"/>
                          <w:divBdr>
                            <w:top w:val="none" w:sz="0" w:space="0" w:color="auto"/>
                            <w:left w:val="none" w:sz="0" w:space="0" w:color="auto"/>
                            <w:bottom w:val="none" w:sz="0" w:space="0" w:color="auto"/>
                            <w:right w:val="none" w:sz="0" w:space="0" w:color="auto"/>
                          </w:divBdr>
                        </w:div>
                        <w:div w:id="1860046477">
                          <w:marLeft w:val="0"/>
                          <w:marRight w:val="0"/>
                          <w:marTop w:val="0"/>
                          <w:marBottom w:val="0"/>
                          <w:divBdr>
                            <w:top w:val="none" w:sz="0" w:space="0" w:color="auto"/>
                            <w:left w:val="none" w:sz="0" w:space="0" w:color="auto"/>
                            <w:bottom w:val="none" w:sz="0" w:space="0" w:color="auto"/>
                            <w:right w:val="none" w:sz="0" w:space="0" w:color="auto"/>
                          </w:divBdr>
                          <w:divsChild>
                            <w:div w:id="3761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2627">
                  <w:marLeft w:val="0"/>
                  <w:marRight w:val="0"/>
                  <w:marTop w:val="150"/>
                  <w:marBottom w:val="150"/>
                  <w:divBdr>
                    <w:top w:val="single" w:sz="6" w:space="0" w:color="808080"/>
                    <w:left w:val="none" w:sz="0" w:space="0" w:color="auto"/>
                    <w:bottom w:val="none" w:sz="0" w:space="0" w:color="auto"/>
                    <w:right w:val="none" w:sz="0" w:space="0" w:color="auto"/>
                  </w:divBdr>
                  <w:divsChild>
                    <w:div w:id="1124469429">
                      <w:marLeft w:val="0"/>
                      <w:marRight w:val="0"/>
                      <w:marTop w:val="0"/>
                      <w:marBottom w:val="0"/>
                      <w:divBdr>
                        <w:top w:val="none" w:sz="0" w:space="0" w:color="auto"/>
                        <w:left w:val="none" w:sz="0" w:space="0" w:color="auto"/>
                        <w:bottom w:val="none" w:sz="0" w:space="0" w:color="auto"/>
                        <w:right w:val="none" w:sz="0" w:space="0" w:color="auto"/>
                      </w:divBdr>
                      <w:divsChild>
                        <w:div w:id="869804216">
                          <w:marLeft w:val="0"/>
                          <w:marRight w:val="0"/>
                          <w:marTop w:val="0"/>
                          <w:marBottom w:val="0"/>
                          <w:divBdr>
                            <w:top w:val="none" w:sz="0" w:space="0" w:color="auto"/>
                            <w:left w:val="none" w:sz="0" w:space="0" w:color="auto"/>
                            <w:bottom w:val="none" w:sz="0" w:space="0" w:color="auto"/>
                            <w:right w:val="none" w:sz="0" w:space="0" w:color="auto"/>
                          </w:divBdr>
                        </w:div>
                        <w:div w:id="331687930">
                          <w:marLeft w:val="0"/>
                          <w:marRight w:val="0"/>
                          <w:marTop w:val="0"/>
                          <w:marBottom w:val="0"/>
                          <w:divBdr>
                            <w:top w:val="none" w:sz="0" w:space="0" w:color="auto"/>
                            <w:left w:val="none" w:sz="0" w:space="0" w:color="auto"/>
                            <w:bottom w:val="none" w:sz="0" w:space="0" w:color="auto"/>
                            <w:right w:val="none" w:sz="0" w:space="0" w:color="auto"/>
                          </w:divBdr>
                          <w:divsChild>
                            <w:div w:id="823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3942">
                  <w:marLeft w:val="0"/>
                  <w:marRight w:val="0"/>
                  <w:marTop w:val="150"/>
                  <w:marBottom w:val="150"/>
                  <w:divBdr>
                    <w:top w:val="single" w:sz="6" w:space="0" w:color="808080"/>
                    <w:left w:val="none" w:sz="0" w:space="0" w:color="auto"/>
                    <w:bottom w:val="none" w:sz="0" w:space="0" w:color="auto"/>
                    <w:right w:val="none" w:sz="0" w:space="0" w:color="auto"/>
                  </w:divBdr>
                  <w:divsChild>
                    <w:div w:id="1084062490">
                      <w:marLeft w:val="0"/>
                      <w:marRight w:val="0"/>
                      <w:marTop w:val="0"/>
                      <w:marBottom w:val="0"/>
                      <w:divBdr>
                        <w:top w:val="none" w:sz="0" w:space="0" w:color="auto"/>
                        <w:left w:val="none" w:sz="0" w:space="0" w:color="auto"/>
                        <w:bottom w:val="none" w:sz="0" w:space="0" w:color="auto"/>
                        <w:right w:val="none" w:sz="0" w:space="0" w:color="auto"/>
                      </w:divBdr>
                      <w:divsChild>
                        <w:div w:id="442576308">
                          <w:marLeft w:val="0"/>
                          <w:marRight w:val="0"/>
                          <w:marTop w:val="0"/>
                          <w:marBottom w:val="0"/>
                          <w:divBdr>
                            <w:top w:val="none" w:sz="0" w:space="0" w:color="auto"/>
                            <w:left w:val="none" w:sz="0" w:space="0" w:color="auto"/>
                            <w:bottom w:val="none" w:sz="0" w:space="0" w:color="auto"/>
                            <w:right w:val="none" w:sz="0" w:space="0" w:color="auto"/>
                          </w:divBdr>
                        </w:div>
                        <w:div w:id="2023124688">
                          <w:marLeft w:val="0"/>
                          <w:marRight w:val="0"/>
                          <w:marTop w:val="0"/>
                          <w:marBottom w:val="0"/>
                          <w:divBdr>
                            <w:top w:val="none" w:sz="0" w:space="0" w:color="auto"/>
                            <w:left w:val="none" w:sz="0" w:space="0" w:color="auto"/>
                            <w:bottom w:val="none" w:sz="0" w:space="0" w:color="auto"/>
                            <w:right w:val="none" w:sz="0" w:space="0" w:color="auto"/>
                          </w:divBdr>
                          <w:divsChild>
                            <w:div w:id="15213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6254">
                  <w:marLeft w:val="0"/>
                  <w:marRight w:val="0"/>
                  <w:marTop w:val="150"/>
                  <w:marBottom w:val="150"/>
                  <w:divBdr>
                    <w:top w:val="single" w:sz="6" w:space="0" w:color="808080"/>
                    <w:left w:val="none" w:sz="0" w:space="0" w:color="auto"/>
                    <w:bottom w:val="none" w:sz="0" w:space="0" w:color="auto"/>
                    <w:right w:val="none" w:sz="0" w:space="0" w:color="auto"/>
                  </w:divBdr>
                  <w:divsChild>
                    <w:div w:id="2143690724">
                      <w:marLeft w:val="0"/>
                      <w:marRight w:val="0"/>
                      <w:marTop w:val="0"/>
                      <w:marBottom w:val="0"/>
                      <w:divBdr>
                        <w:top w:val="none" w:sz="0" w:space="0" w:color="auto"/>
                        <w:left w:val="none" w:sz="0" w:space="0" w:color="auto"/>
                        <w:bottom w:val="none" w:sz="0" w:space="0" w:color="auto"/>
                        <w:right w:val="none" w:sz="0" w:space="0" w:color="auto"/>
                      </w:divBdr>
                      <w:divsChild>
                        <w:div w:id="990864121">
                          <w:marLeft w:val="0"/>
                          <w:marRight w:val="0"/>
                          <w:marTop w:val="0"/>
                          <w:marBottom w:val="0"/>
                          <w:divBdr>
                            <w:top w:val="none" w:sz="0" w:space="0" w:color="auto"/>
                            <w:left w:val="none" w:sz="0" w:space="0" w:color="auto"/>
                            <w:bottom w:val="none" w:sz="0" w:space="0" w:color="auto"/>
                            <w:right w:val="none" w:sz="0" w:space="0" w:color="auto"/>
                          </w:divBdr>
                        </w:div>
                      </w:divsChild>
                    </w:div>
                    <w:div w:id="1694264140">
                      <w:marLeft w:val="600"/>
                      <w:marRight w:val="0"/>
                      <w:marTop w:val="150"/>
                      <w:marBottom w:val="150"/>
                      <w:divBdr>
                        <w:top w:val="single" w:sz="6" w:space="0" w:color="808080"/>
                        <w:left w:val="none" w:sz="0" w:space="0" w:color="auto"/>
                        <w:bottom w:val="none" w:sz="0" w:space="0" w:color="auto"/>
                        <w:right w:val="none" w:sz="0" w:space="0" w:color="auto"/>
                      </w:divBdr>
                      <w:divsChild>
                        <w:div w:id="1135752935">
                          <w:marLeft w:val="0"/>
                          <w:marRight w:val="0"/>
                          <w:marTop w:val="0"/>
                          <w:marBottom w:val="0"/>
                          <w:divBdr>
                            <w:top w:val="none" w:sz="0" w:space="0" w:color="auto"/>
                            <w:left w:val="none" w:sz="0" w:space="0" w:color="auto"/>
                            <w:bottom w:val="none" w:sz="0" w:space="0" w:color="auto"/>
                            <w:right w:val="none" w:sz="0" w:space="0" w:color="auto"/>
                          </w:divBdr>
                          <w:divsChild>
                            <w:div w:id="1861049072">
                              <w:marLeft w:val="0"/>
                              <w:marRight w:val="0"/>
                              <w:marTop w:val="0"/>
                              <w:marBottom w:val="0"/>
                              <w:divBdr>
                                <w:top w:val="none" w:sz="0" w:space="0" w:color="auto"/>
                                <w:left w:val="none" w:sz="0" w:space="0" w:color="auto"/>
                                <w:bottom w:val="none" w:sz="0" w:space="0" w:color="auto"/>
                                <w:right w:val="none" w:sz="0" w:space="0" w:color="auto"/>
                              </w:divBdr>
                            </w:div>
                          </w:divsChild>
                        </w:div>
                        <w:div w:id="936209866">
                          <w:marLeft w:val="600"/>
                          <w:marRight w:val="0"/>
                          <w:marTop w:val="150"/>
                          <w:marBottom w:val="150"/>
                          <w:divBdr>
                            <w:top w:val="single" w:sz="6" w:space="0" w:color="808080"/>
                            <w:left w:val="none" w:sz="0" w:space="0" w:color="auto"/>
                            <w:bottom w:val="none" w:sz="0" w:space="0" w:color="auto"/>
                            <w:right w:val="none" w:sz="0" w:space="0" w:color="auto"/>
                          </w:divBdr>
                          <w:divsChild>
                            <w:div w:id="742869569">
                              <w:marLeft w:val="0"/>
                              <w:marRight w:val="0"/>
                              <w:marTop w:val="0"/>
                              <w:marBottom w:val="0"/>
                              <w:divBdr>
                                <w:top w:val="none" w:sz="0" w:space="0" w:color="auto"/>
                                <w:left w:val="none" w:sz="0" w:space="0" w:color="auto"/>
                                <w:bottom w:val="none" w:sz="0" w:space="0" w:color="auto"/>
                                <w:right w:val="none" w:sz="0" w:space="0" w:color="auto"/>
                              </w:divBdr>
                              <w:divsChild>
                                <w:div w:id="1419137636">
                                  <w:marLeft w:val="0"/>
                                  <w:marRight w:val="0"/>
                                  <w:marTop w:val="0"/>
                                  <w:marBottom w:val="0"/>
                                  <w:divBdr>
                                    <w:top w:val="none" w:sz="0" w:space="0" w:color="auto"/>
                                    <w:left w:val="none" w:sz="0" w:space="0" w:color="auto"/>
                                    <w:bottom w:val="none" w:sz="0" w:space="0" w:color="auto"/>
                                    <w:right w:val="none" w:sz="0" w:space="0" w:color="auto"/>
                                  </w:divBdr>
                                </w:div>
                                <w:div w:id="1153524747">
                                  <w:marLeft w:val="0"/>
                                  <w:marRight w:val="0"/>
                                  <w:marTop w:val="0"/>
                                  <w:marBottom w:val="0"/>
                                  <w:divBdr>
                                    <w:top w:val="none" w:sz="0" w:space="0" w:color="auto"/>
                                    <w:left w:val="none" w:sz="0" w:space="0" w:color="auto"/>
                                    <w:bottom w:val="none" w:sz="0" w:space="0" w:color="auto"/>
                                    <w:right w:val="none" w:sz="0" w:space="0" w:color="auto"/>
                                  </w:divBdr>
                                  <w:divsChild>
                                    <w:div w:id="1738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042">
                          <w:marLeft w:val="600"/>
                          <w:marRight w:val="0"/>
                          <w:marTop w:val="150"/>
                          <w:marBottom w:val="150"/>
                          <w:divBdr>
                            <w:top w:val="single" w:sz="6" w:space="0" w:color="808080"/>
                            <w:left w:val="none" w:sz="0" w:space="0" w:color="auto"/>
                            <w:bottom w:val="none" w:sz="0" w:space="0" w:color="auto"/>
                            <w:right w:val="none" w:sz="0" w:space="0" w:color="auto"/>
                          </w:divBdr>
                          <w:divsChild>
                            <w:div w:id="727342183">
                              <w:marLeft w:val="0"/>
                              <w:marRight w:val="0"/>
                              <w:marTop w:val="0"/>
                              <w:marBottom w:val="0"/>
                              <w:divBdr>
                                <w:top w:val="none" w:sz="0" w:space="0" w:color="auto"/>
                                <w:left w:val="none" w:sz="0" w:space="0" w:color="auto"/>
                                <w:bottom w:val="none" w:sz="0" w:space="0" w:color="auto"/>
                                <w:right w:val="none" w:sz="0" w:space="0" w:color="auto"/>
                              </w:divBdr>
                              <w:divsChild>
                                <w:div w:id="282884284">
                                  <w:marLeft w:val="0"/>
                                  <w:marRight w:val="0"/>
                                  <w:marTop w:val="0"/>
                                  <w:marBottom w:val="0"/>
                                  <w:divBdr>
                                    <w:top w:val="none" w:sz="0" w:space="0" w:color="auto"/>
                                    <w:left w:val="none" w:sz="0" w:space="0" w:color="auto"/>
                                    <w:bottom w:val="none" w:sz="0" w:space="0" w:color="auto"/>
                                    <w:right w:val="none" w:sz="0" w:space="0" w:color="auto"/>
                                  </w:divBdr>
                                </w:div>
                                <w:div w:id="465703208">
                                  <w:marLeft w:val="0"/>
                                  <w:marRight w:val="0"/>
                                  <w:marTop w:val="0"/>
                                  <w:marBottom w:val="0"/>
                                  <w:divBdr>
                                    <w:top w:val="none" w:sz="0" w:space="0" w:color="auto"/>
                                    <w:left w:val="none" w:sz="0" w:space="0" w:color="auto"/>
                                    <w:bottom w:val="none" w:sz="0" w:space="0" w:color="auto"/>
                                    <w:right w:val="none" w:sz="0" w:space="0" w:color="auto"/>
                                  </w:divBdr>
                                  <w:divsChild>
                                    <w:div w:id="214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3385">
                          <w:marLeft w:val="600"/>
                          <w:marRight w:val="0"/>
                          <w:marTop w:val="150"/>
                          <w:marBottom w:val="150"/>
                          <w:divBdr>
                            <w:top w:val="single" w:sz="6" w:space="0" w:color="808080"/>
                            <w:left w:val="none" w:sz="0" w:space="0" w:color="auto"/>
                            <w:bottom w:val="none" w:sz="0" w:space="0" w:color="auto"/>
                            <w:right w:val="none" w:sz="0" w:space="0" w:color="auto"/>
                          </w:divBdr>
                          <w:divsChild>
                            <w:div w:id="1315138388">
                              <w:marLeft w:val="0"/>
                              <w:marRight w:val="0"/>
                              <w:marTop w:val="0"/>
                              <w:marBottom w:val="0"/>
                              <w:divBdr>
                                <w:top w:val="none" w:sz="0" w:space="0" w:color="auto"/>
                                <w:left w:val="none" w:sz="0" w:space="0" w:color="auto"/>
                                <w:bottom w:val="none" w:sz="0" w:space="0" w:color="auto"/>
                                <w:right w:val="none" w:sz="0" w:space="0" w:color="auto"/>
                              </w:divBdr>
                              <w:divsChild>
                                <w:div w:id="785581591">
                                  <w:marLeft w:val="0"/>
                                  <w:marRight w:val="0"/>
                                  <w:marTop w:val="0"/>
                                  <w:marBottom w:val="0"/>
                                  <w:divBdr>
                                    <w:top w:val="none" w:sz="0" w:space="0" w:color="auto"/>
                                    <w:left w:val="none" w:sz="0" w:space="0" w:color="auto"/>
                                    <w:bottom w:val="none" w:sz="0" w:space="0" w:color="auto"/>
                                    <w:right w:val="none" w:sz="0" w:space="0" w:color="auto"/>
                                  </w:divBdr>
                                </w:div>
                                <w:div w:id="1580167395">
                                  <w:marLeft w:val="0"/>
                                  <w:marRight w:val="0"/>
                                  <w:marTop w:val="0"/>
                                  <w:marBottom w:val="0"/>
                                  <w:divBdr>
                                    <w:top w:val="none" w:sz="0" w:space="0" w:color="auto"/>
                                    <w:left w:val="none" w:sz="0" w:space="0" w:color="auto"/>
                                    <w:bottom w:val="none" w:sz="0" w:space="0" w:color="auto"/>
                                    <w:right w:val="none" w:sz="0" w:space="0" w:color="auto"/>
                                  </w:divBdr>
                                  <w:divsChild>
                                    <w:div w:id="4075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nesboroschools.net/view/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Karleen Sheets</dc:creator>
  <cp:lastModifiedBy>Martha Hubbard</cp:lastModifiedBy>
  <cp:revision>3</cp:revision>
  <cp:lastPrinted>2014-08-12T12:51:00Z</cp:lastPrinted>
  <dcterms:created xsi:type="dcterms:W3CDTF">2015-09-18T16:03:00Z</dcterms:created>
  <dcterms:modified xsi:type="dcterms:W3CDTF">2015-09-18T17:51:00Z</dcterms:modified>
</cp:coreProperties>
</file>